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EBC64" w14:textId="2222C061" w:rsidR="00ED6D1D" w:rsidRPr="005B5CBD" w:rsidRDefault="00D5205F" w:rsidP="00ED6D1D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5205F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B0ABA" wp14:editId="0F7CA54B">
                <wp:simplePos x="0" y="0"/>
                <wp:positionH relativeFrom="column">
                  <wp:posOffset>6345555</wp:posOffset>
                </wp:positionH>
                <wp:positionV relativeFrom="paragraph">
                  <wp:posOffset>212090</wp:posOffset>
                </wp:positionV>
                <wp:extent cx="590550" cy="5969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D8CBA" w14:textId="48C69A6C" w:rsidR="00D5205F" w:rsidRDefault="00D52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B0A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9.65pt;margin-top:16.7pt;width:46.5pt;height:4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" stroked="f">
                <v:textbox>
                  <w:txbxContent>
                    <w:p w14:paraId="2C3D8CBA" w14:textId="48C69A6C" w:rsidR="00D5205F" w:rsidRDefault="00D5205F"/>
                  </w:txbxContent>
                </v:textbox>
                <w10:wrap type="square"/>
              </v:shape>
            </w:pict>
          </mc:Fallback>
        </mc:AlternateContent>
      </w:r>
      <w:r w:rsidR="007F0A5D"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 wp14:anchorId="25F5835A" wp14:editId="60D7B831">
            <wp:extent cx="596900" cy="368300"/>
            <wp:effectExtent l="0" t="0" r="0" b="0"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D1D" w:rsidRPr="005B5CBD">
        <w:rPr>
          <w:rFonts w:ascii="標楷體" w:eastAsia="標楷體" w:hAnsi="標楷體" w:hint="eastAsia"/>
          <w:b/>
          <w:bCs/>
          <w:sz w:val="36"/>
          <w:szCs w:val="36"/>
        </w:rPr>
        <w:t>國立</w:t>
      </w:r>
      <w:proofErr w:type="gramStart"/>
      <w:r w:rsidR="00ED6D1D" w:rsidRPr="005B5CBD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="00ED6D1D" w:rsidRPr="005B5CBD">
        <w:rPr>
          <w:rFonts w:ascii="標楷體" w:eastAsia="標楷體" w:hAnsi="標楷體" w:hint="eastAsia"/>
          <w:b/>
          <w:bCs/>
          <w:sz w:val="36"/>
          <w:szCs w:val="36"/>
        </w:rPr>
        <w:t>北大學進修暨推廣部推廣教育組</w:t>
      </w:r>
    </w:p>
    <w:p w14:paraId="666228E4" w14:textId="08D65A6E" w:rsidR="000C6C1E" w:rsidRPr="009C7DE9" w:rsidRDefault="00ED6D1D" w:rsidP="003D31AE">
      <w:pPr>
        <w:jc w:val="center"/>
        <w:rPr>
          <w:rFonts w:ascii="標楷體" w:eastAsia="標楷體" w:hAnsi="標楷體"/>
          <w:sz w:val="36"/>
          <w:szCs w:val="36"/>
        </w:rPr>
      </w:pPr>
      <w:r w:rsidRPr="009C7DE9">
        <w:rPr>
          <w:rFonts w:ascii="標楷體" w:eastAsia="標楷體" w:hAnsi="標楷體" w:hint="eastAsia"/>
          <w:b/>
          <w:bCs/>
          <w:sz w:val="36"/>
          <w:szCs w:val="36"/>
        </w:rPr>
        <w:t>【第</w:t>
      </w:r>
      <w:r w:rsidR="002A6290">
        <w:rPr>
          <w:rFonts w:ascii="標楷體" w:eastAsia="標楷體" w:hAnsi="標楷體" w:hint="eastAsia"/>
          <w:b/>
          <w:bCs/>
          <w:sz w:val="36"/>
          <w:szCs w:val="36"/>
        </w:rPr>
        <w:t>202</w:t>
      </w:r>
      <w:r w:rsidR="00166776" w:rsidRPr="009C7DE9">
        <w:rPr>
          <w:rFonts w:ascii="標楷體" w:eastAsia="標楷體" w:hAnsi="標楷體" w:hint="eastAsia"/>
          <w:b/>
          <w:bCs/>
          <w:sz w:val="36"/>
          <w:szCs w:val="36"/>
        </w:rPr>
        <w:t>期</w:t>
      </w:r>
      <w:r w:rsidR="00F318E7" w:rsidRPr="009C7DE9">
        <w:rPr>
          <w:rFonts w:ascii="標楷體" w:eastAsia="標楷體" w:hAnsi="標楷體" w:hint="eastAsia"/>
          <w:b/>
          <w:bCs/>
          <w:sz w:val="36"/>
          <w:szCs w:val="36"/>
        </w:rPr>
        <w:t>平日</w:t>
      </w:r>
      <w:r w:rsidR="003D31AE" w:rsidRPr="009C7DE9">
        <w:rPr>
          <w:rFonts w:ascii="標楷體" w:eastAsia="標楷體" w:hAnsi="標楷體" w:hint="eastAsia"/>
          <w:b/>
          <w:bCs/>
          <w:sz w:val="36"/>
          <w:szCs w:val="36"/>
        </w:rPr>
        <w:t>日語會話</w:t>
      </w:r>
      <w:r w:rsidR="00E5539D">
        <w:rPr>
          <w:rFonts w:ascii="標楷體" w:eastAsia="標楷體" w:hAnsi="標楷體" w:hint="eastAsia"/>
          <w:b/>
          <w:bCs/>
          <w:sz w:val="36"/>
          <w:szCs w:val="36"/>
        </w:rPr>
        <w:t>進階五</w:t>
      </w:r>
      <w:r w:rsidR="003D31AE" w:rsidRPr="009C7DE9">
        <w:rPr>
          <w:rFonts w:ascii="標楷體" w:eastAsia="標楷體" w:hAnsi="標楷體" w:hint="eastAsia"/>
          <w:b/>
          <w:bCs/>
          <w:sz w:val="36"/>
          <w:szCs w:val="36"/>
        </w:rPr>
        <w:t>級班(J</w:t>
      </w:r>
      <w:r w:rsidR="00E5539D">
        <w:rPr>
          <w:rFonts w:ascii="標楷體" w:eastAsia="標楷體" w:hAnsi="標楷體" w:hint="eastAsia"/>
          <w:b/>
          <w:bCs/>
          <w:sz w:val="36"/>
          <w:szCs w:val="36"/>
        </w:rPr>
        <w:t>5</w:t>
      </w:r>
      <w:r w:rsidR="003D31AE" w:rsidRPr="009C7DE9">
        <w:rPr>
          <w:rFonts w:ascii="標楷體" w:eastAsia="標楷體" w:hAnsi="標楷體" w:hint="eastAsia"/>
          <w:b/>
          <w:bCs/>
          <w:sz w:val="36"/>
          <w:szCs w:val="36"/>
        </w:rPr>
        <w:t>)</w:t>
      </w:r>
      <w:r w:rsidRPr="009C7DE9">
        <w:rPr>
          <w:rFonts w:ascii="標楷體" w:eastAsia="標楷體" w:hAnsi="標楷體" w:hint="eastAsia"/>
          <w:b/>
          <w:bCs/>
          <w:sz w:val="36"/>
          <w:szCs w:val="36"/>
        </w:rPr>
        <w:t>】招生簡章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0F5DF5" w:rsidRPr="00C3423B" w14:paraId="2C9C7D8E" w14:textId="77777777" w:rsidTr="0076401A">
        <w:trPr>
          <w:trHeight w:val="366"/>
          <w:jc w:val="center"/>
        </w:trPr>
        <w:tc>
          <w:tcPr>
            <w:tcW w:w="10456" w:type="dxa"/>
            <w:shd w:val="clear" w:color="auto" w:fill="F7CAAC"/>
            <w:vAlign w:val="center"/>
          </w:tcPr>
          <w:p w14:paraId="5EC7A89D" w14:textId="77777777" w:rsidR="000F5DF5" w:rsidRPr="00906487" w:rsidRDefault="000F5DF5" w:rsidP="00EB2F65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bookmarkStart w:id="0" w:name="_Hlk85656111"/>
            <w:r w:rsidRPr="00906487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 xml:space="preserve">招 生 對 </w:t>
            </w:r>
            <w:proofErr w:type="gramStart"/>
            <w:r w:rsidRPr="00906487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象</w:t>
            </w:r>
            <w:proofErr w:type="gramEnd"/>
          </w:p>
        </w:tc>
      </w:tr>
      <w:tr w:rsidR="000F5DF5" w:rsidRPr="00C3423B" w14:paraId="2BA03F6B" w14:textId="77777777" w:rsidTr="003D31AE">
        <w:trPr>
          <w:trHeight w:val="349"/>
          <w:jc w:val="center"/>
        </w:trPr>
        <w:tc>
          <w:tcPr>
            <w:tcW w:w="10456" w:type="dxa"/>
            <w:shd w:val="clear" w:color="auto" w:fill="auto"/>
            <w:vAlign w:val="center"/>
          </w:tcPr>
          <w:p w14:paraId="0A89875B" w14:textId="256D98CF" w:rsidR="000F5DF5" w:rsidRPr="00DB33C7" w:rsidRDefault="00DB33C7" w:rsidP="00DB33C7">
            <w:pPr>
              <w:spacing w:line="276" w:lineRule="auto"/>
              <w:ind w:leftChars="127" w:left="305" w:rightChars="80" w:right="192"/>
              <w:jc w:val="both"/>
              <w:rPr>
                <w:rFonts w:ascii="標楷體" w:eastAsia="標楷體" w:hAnsi="標楷體"/>
                <w:bCs/>
                <w:color w:val="000000"/>
                <w:szCs w:val="25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5"/>
              </w:rPr>
              <w:t>1.</w:t>
            </w:r>
            <w:r w:rsidR="000F5DF5" w:rsidRPr="00DB33C7">
              <w:rPr>
                <w:rFonts w:ascii="標楷體" w:eastAsia="標楷體" w:hAnsi="標楷體" w:hint="eastAsia"/>
                <w:bCs/>
                <w:color w:val="000000"/>
                <w:szCs w:val="25"/>
              </w:rPr>
              <w:t>舉辦宗旨：</w:t>
            </w:r>
          </w:p>
          <w:p w14:paraId="591A6E92" w14:textId="77777777" w:rsidR="000F5DF5" w:rsidRPr="00C3423B" w:rsidRDefault="000F5DF5" w:rsidP="00DB33C7">
            <w:pPr>
              <w:spacing w:line="276" w:lineRule="auto"/>
              <w:ind w:leftChars="245" w:left="588" w:rightChars="80" w:right="192"/>
              <w:jc w:val="both"/>
              <w:rPr>
                <w:rFonts w:ascii="標楷體" w:eastAsia="標楷體" w:hAnsi="標楷體"/>
                <w:bCs/>
                <w:color w:val="000000"/>
                <w:szCs w:val="25"/>
              </w:rPr>
            </w:pPr>
            <w:r w:rsidRPr="00C3423B">
              <w:rPr>
                <w:rFonts w:ascii="標楷體" w:eastAsia="標楷體" w:hAnsi="標楷體" w:hint="eastAsia"/>
                <w:bCs/>
                <w:color w:val="000000"/>
                <w:szCs w:val="25"/>
              </w:rPr>
              <w:t>由專業教師授課，配合上課教材及情境設計，學習實用的日常生活會話與字彙。時以話題討論的方式，透過有趣的主題，運用所學的字彙與語法，在無形中逐步提昇學員外語聽力、口說能力與溝通技巧。</w:t>
            </w:r>
          </w:p>
          <w:p w14:paraId="6610BFF0" w14:textId="2DFB733C" w:rsidR="000F5DF5" w:rsidRPr="00C3423B" w:rsidRDefault="00DB33C7" w:rsidP="00DB33C7">
            <w:pPr>
              <w:spacing w:line="276" w:lineRule="auto"/>
              <w:ind w:leftChars="127" w:left="305" w:rightChars="80" w:right="192"/>
              <w:jc w:val="both"/>
              <w:rPr>
                <w:rFonts w:ascii="標楷體" w:eastAsia="標楷體" w:hAnsi="標楷體"/>
                <w:bCs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5"/>
              </w:rPr>
              <w:t>2.</w:t>
            </w:r>
            <w:r w:rsidR="00F012D1">
              <w:rPr>
                <w:rFonts w:ascii="標楷體" w:eastAsia="標楷體" w:hAnsi="標楷體" w:hint="eastAsia"/>
                <w:bCs/>
                <w:color w:val="000000"/>
                <w:szCs w:val="25"/>
              </w:rPr>
              <w:t>適合</w:t>
            </w:r>
            <w:r w:rsidR="000F5DF5" w:rsidRPr="00C3423B">
              <w:rPr>
                <w:rFonts w:ascii="標楷體" w:eastAsia="標楷體" w:hAnsi="標楷體" w:hint="eastAsia"/>
                <w:bCs/>
                <w:color w:val="000000"/>
                <w:szCs w:val="25"/>
              </w:rPr>
              <w:t>對象：年滿18歲以上之學生或社會人士。</w:t>
            </w:r>
          </w:p>
        </w:tc>
      </w:tr>
      <w:tr w:rsidR="000F5DF5" w:rsidRPr="00C3423B" w14:paraId="4B0E70C0" w14:textId="77777777" w:rsidTr="0076401A">
        <w:trPr>
          <w:trHeight w:val="417"/>
          <w:jc w:val="center"/>
        </w:trPr>
        <w:tc>
          <w:tcPr>
            <w:tcW w:w="10456" w:type="dxa"/>
            <w:shd w:val="clear" w:color="auto" w:fill="F7CAAC"/>
            <w:vAlign w:val="center"/>
          </w:tcPr>
          <w:p w14:paraId="3DADAE8F" w14:textId="77777777" w:rsidR="000F5DF5" w:rsidRPr="00906487" w:rsidRDefault="000F5DF5" w:rsidP="00EB2F6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2"/>
              </w:rPr>
            </w:pPr>
            <w:r w:rsidRPr="00906487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課 程 資 訊</w:t>
            </w:r>
          </w:p>
        </w:tc>
      </w:tr>
      <w:tr w:rsidR="000F5DF5" w:rsidRPr="00C3423B" w14:paraId="37BE254A" w14:textId="77777777" w:rsidTr="003D31AE">
        <w:trPr>
          <w:trHeight w:val="2801"/>
          <w:jc w:val="center"/>
        </w:trPr>
        <w:tc>
          <w:tcPr>
            <w:tcW w:w="10456" w:type="dxa"/>
            <w:shd w:val="clear" w:color="auto" w:fill="auto"/>
          </w:tcPr>
          <w:p w14:paraId="04085690" w14:textId="23730327" w:rsidR="000F5DF5" w:rsidRPr="00DB33C7" w:rsidRDefault="00DB33C7" w:rsidP="00DB33C7">
            <w:pPr>
              <w:snapToGrid w:val="0"/>
              <w:spacing w:beforeLines="50" w:before="180" w:line="360" w:lineRule="auto"/>
              <w:ind w:leftChars="127" w:left="305"/>
              <w:jc w:val="both"/>
              <w:rPr>
                <w:rFonts w:ascii="標楷體" w:eastAsia="標楷體" w:hAnsi="標楷體"/>
                <w:b/>
                <w:spacing w:val="-10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  <w:r>
              <w:rPr>
                <w:rFonts w:ascii="標楷體" w:eastAsia="標楷體" w:hAnsi="標楷體"/>
                <w:szCs w:val="22"/>
              </w:rPr>
              <w:t>.</w:t>
            </w:r>
            <w:r w:rsidR="000F5DF5" w:rsidRPr="00DB33C7">
              <w:rPr>
                <w:rFonts w:ascii="標楷體" w:eastAsia="標楷體" w:hAnsi="標楷體" w:hint="eastAsia"/>
                <w:szCs w:val="22"/>
              </w:rPr>
              <w:t>上課日期：</w:t>
            </w:r>
            <w:r w:rsidR="00D9504A" w:rsidRPr="00DB33C7">
              <w:rPr>
                <w:rFonts w:ascii="標楷體" w:eastAsia="標楷體" w:hAnsi="標楷體"/>
                <w:b/>
                <w:spacing w:val="-10"/>
                <w:szCs w:val="22"/>
              </w:rPr>
              <w:t>11</w:t>
            </w:r>
            <w:r w:rsidR="00A371D4">
              <w:rPr>
                <w:rFonts w:ascii="標楷體" w:eastAsia="標楷體" w:hAnsi="標楷體" w:hint="eastAsia"/>
                <w:b/>
                <w:spacing w:val="-10"/>
                <w:szCs w:val="22"/>
              </w:rPr>
              <w:t>4</w:t>
            </w:r>
            <w:r w:rsidR="00D9504A" w:rsidRPr="00DB33C7">
              <w:rPr>
                <w:rFonts w:ascii="標楷體" w:eastAsia="標楷體" w:hAnsi="標楷體" w:hint="eastAsia"/>
                <w:b/>
                <w:spacing w:val="-10"/>
                <w:szCs w:val="22"/>
              </w:rPr>
              <w:t>年</w:t>
            </w:r>
            <w:r w:rsidR="00E5539D">
              <w:rPr>
                <w:rFonts w:ascii="標楷體" w:eastAsia="標楷體" w:hAnsi="標楷體" w:hint="eastAsia"/>
                <w:b/>
                <w:spacing w:val="-10"/>
                <w:szCs w:val="22"/>
              </w:rPr>
              <w:t>0</w:t>
            </w:r>
            <w:r w:rsidR="00A371D4">
              <w:rPr>
                <w:rFonts w:ascii="標楷體" w:eastAsia="標楷體" w:hAnsi="標楷體" w:hint="eastAsia"/>
                <w:b/>
                <w:spacing w:val="-10"/>
                <w:szCs w:val="22"/>
              </w:rPr>
              <w:t>8</w:t>
            </w:r>
            <w:r w:rsidR="00D9504A" w:rsidRPr="00DB33C7">
              <w:rPr>
                <w:rFonts w:ascii="標楷體" w:eastAsia="標楷體" w:hAnsi="標楷體" w:hint="eastAsia"/>
                <w:b/>
                <w:spacing w:val="-10"/>
                <w:szCs w:val="22"/>
              </w:rPr>
              <w:t>月</w:t>
            </w:r>
            <w:r w:rsidR="00E5539D">
              <w:rPr>
                <w:rFonts w:ascii="標楷體" w:eastAsia="標楷體" w:hAnsi="標楷體" w:hint="eastAsia"/>
                <w:b/>
                <w:spacing w:val="-10"/>
                <w:szCs w:val="22"/>
              </w:rPr>
              <w:t>2</w:t>
            </w:r>
            <w:r w:rsidR="00A371D4">
              <w:rPr>
                <w:rFonts w:ascii="標楷體" w:eastAsia="標楷體" w:hAnsi="標楷體" w:hint="eastAsia"/>
                <w:b/>
                <w:spacing w:val="-10"/>
                <w:szCs w:val="22"/>
              </w:rPr>
              <w:t>0</w:t>
            </w:r>
            <w:r w:rsidR="00D9504A" w:rsidRPr="00DB33C7">
              <w:rPr>
                <w:rFonts w:ascii="標楷體" w:eastAsia="標楷體" w:hAnsi="標楷體" w:hint="eastAsia"/>
                <w:b/>
                <w:spacing w:val="-10"/>
                <w:szCs w:val="22"/>
              </w:rPr>
              <w:t>日至11</w:t>
            </w:r>
            <w:r w:rsidR="001327C2">
              <w:rPr>
                <w:rFonts w:ascii="標楷體" w:eastAsia="標楷體" w:hAnsi="標楷體" w:hint="eastAsia"/>
                <w:b/>
                <w:spacing w:val="-10"/>
                <w:szCs w:val="22"/>
              </w:rPr>
              <w:t>4</w:t>
            </w:r>
            <w:r w:rsidR="00D9504A" w:rsidRPr="00DB33C7">
              <w:rPr>
                <w:rFonts w:ascii="標楷體" w:eastAsia="標楷體" w:hAnsi="標楷體" w:hint="eastAsia"/>
                <w:b/>
                <w:spacing w:val="-10"/>
                <w:szCs w:val="22"/>
              </w:rPr>
              <w:t>年</w:t>
            </w:r>
            <w:r w:rsidR="00E5539D">
              <w:rPr>
                <w:rFonts w:ascii="標楷體" w:eastAsia="標楷體" w:hAnsi="標楷體" w:hint="eastAsia"/>
                <w:b/>
                <w:spacing w:val="-10"/>
                <w:szCs w:val="22"/>
              </w:rPr>
              <w:t>1</w:t>
            </w:r>
            <w:r w:rsidR="00A371D4">
              <w:rPr>
                <w:rFonts w:ascii="標楷體" w:eastAsia="標楷體" w:hAnsi="標楷體" w:hint="eastAsia"/>
                <w:b/>
                <w:spacing w:val="-10"/>
                <w:szCs w:val="22"/>
              </w:rPr>
              <w:t>1</w:t>
            </w:r>
            <w:r w:rsidR="00D9504A" w:rsidRPr="00DB33C7">
              <w:rPr>
                <w:rFonts w:ascii="標楷體" w:eastAsia="標楷體" w:hAnsi="標楷體" w:hint="eastAsia"/>
                <w:b/>
                <w:spacing w:val="-10"/>
                <w:szCs w:val="22"/>
              </w:rPr>
              <w:t>月</w:t>
            </w:r>
            <w:r w:rsidR="00A371D4">
              <w:rPr>
                <w:rFonts w:ascii="標楷體" w:eastAsia="標楷體" w:hAnsi="標楷體" w:hint="eastAsia"/>
                <w:b/>
                <w:spacing w:val="-10"/>
                <w:szCs w:val="22"/>
              </w:rPr>
              <w:t>05</w:t>
            </w:r>
            <w:r w:rsidR="00D9504A" w:rsidRPr="00DB33C7">
              <w:rPr>
                <w:rFonts w:ascii="標楷體" w:eastAsia="標楷體" w:hAnsi="標楷體" w:hint="eastAsia"/>
                <w:b/>
                <w:spacing w:val="-10"/>
                <w:szCs w:val="22"/>
              </w:rPr>
              <w:t>日。</w:t>
            </w:r>
            <w:r w:rsidR="000F5DF5" w:rsidRPr="00DB33C7">
              <w:rPr>
                <w:rFonts w:ascii="標楷體" w:eastAsia="標楷體" w:hAnsi="標楷體" w:hint="eastAsia"/>
                <w:b/>
                <w:color w:val="FF0000"/>
                <w:szCs w:val="22"/>
              </w:rPr>
              <w:t xml:space="preserve">       </w:t>
            </w:r>
          </w:p>
          <w:p w14:paraId="4EED7980" w14:textId="26BA8FC6" w:rsidR="000F5DF5" w:rsidRPr="00C3423B" w:rsidRDefault="00DB33C7" w:rsidP="00DB33C7">
            <w:pPr>
              <w:snapToGrid w:val="0"/>
              <w:spacing w:line="360" w:lineRule="auto"/>
              <w:ind w:leftChars="127" w:left="305" w:rightChars="147" w:right="353"/>
              <w:jc w:val="both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</w:t>
            </w:r>
            <w:r>
              <w:rPr>
                <w:rFonts w:ascii="標楷體" w:eastAsia="標楷體" w:hAnsi="標楷體"/>
                <w:szCs w:val="22"/>
              </w:rPr>
              <w:t>.</w:t>
            </w:r>
            <w:r w:rsidR="000F5DF5" w:rsidRPr="00C3423B">
              <w:rPr>
                <w:rFonts w:ascii="標楷體" w:eastAsia="標楷體" w:hAnsi="標楷體" w:hint="eastAsia"/>
                <w:szCs w:val="22"/>
              </w:rPr>
              <w:t>上課時間：</w:t>
            </w:r>
            <w:r w:rsidR="001E604D" w:rsidRPr="001E604D">
              <w:rPr>
                <w:rFonts w:ascii="標楷體" w:eastAsia="標楷體" w:hAnsi="標楷體" w:hint="eastAsia"/>
                <w:szCs w:val="22"/>
              </w:rPr>
              <w:t>每週</w:t>
            </w:r>
            <w:proofErr w:type="gramStart"/>
            <w:r w:rsidR="001E604D" w:rsidRPr="001E604D">
              <w:rPr>
                <w:rFonts w:ascii="標楷體" w:eastAsia="標楷體" w:hAnsi="標楷體" w:hint="eastAsia"/>
                <w:szCs w:val="22"/>
              </w:rPr>
              <w:t>三</w:t>
            </w:r>
            <w:proofErr w:type="gramEnd"/>
            <w:r w:rsidR="001E604D" w:rsidRPr="001E604D">
              <w:rPr>
                <w:rFonts w:ascii="標楷體" w:eastAsia="標楷體" w:hAnsi="標楷體" w:hint="eastAsia"/>
                <w:szCs w:val="22"/>
              </w:rPr>
              <w:t>晚上18:30~21:30，課程共12</w:t>
            </w:r>
            <w:proofErr w:type="gramStart"/>
            <w:r w:rsidR="001E604D" w:rsidRPr="001E604D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  <w:r w:rsidR="001E604D" w:rsidRPr="001E604D">
              <w:rPr>
                <w:rFonts w:ascii="標楷體" w:eastAsia="標楷體" w:hAnsi="標楷體" w:hint="eastAsia"/>
                <w:szCs w:val="22"/>
              </w:rPr>
              <w:t>（36小時）</w:t>
            </w:r>
            <w:r w:rsidR="000F5DF5" w:rsidRPr="00C3423B">
              <w:rPr>
                <w:rFonts w:ascii="標楷體" w:eastAsia="標楷體" w:hAnsi="標楷體" w:hint="eastAsia"/>
                <w:b/>
                <w:szCs w:val="22"/>
              </w:rPr>
              <w:t>。</w:t>
            </w:r>
          </w:p>
          <w:p w14:paraId="58D9E21F" w14:textId="77777777" w:rsidR="00570D39" w:rsidRDefault="00DB33C7" w:rsidP="00DB33C7">
            <w:pPr>
              <w:snapToGrid w:val="0"/>
              <w:spacing w:line="360" w:lineRule="auto"/>
              <w:ind w:leftChars="127" w:left="305" w:rightChars="147" w:right="353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  <w:r>
              <w:rPr>
                <w:rFonts w:ascii="標楷體" w:eastAsia="標楷體" w:hAnsi="標楷體"/>
                <w:szCs w:val="22"/>
              </w:rPr>
              <w:t>.</w:t>
            </w:r>
            <w:r w:rsidR="000F5DF5" w:rsidRPr="00C3423B">
              <w:rPr>
                <w:rFonts w:ascii="標楷體" w:eastAsia="標楷體" w:hAnsi="標楷體" w:hint="eastAsia"/>
                <w:szCs w:val="22"/>
              </w:rPr>
              <w:t>上課</w:t>
            </w:r>
            <w:r w:rsidR="00E1581D">
              <w:rPr>
                <w:rFonts w:ascii="標楷體" w:eastAsia="標楷體" w:hAnsi="標楷體" w:hint="eastAsia"/>
                <w:szCs w:val="22"/>
              </w:rPr>
              <w:t>地點</w:t>
            </w:r>
            <w:r w:rsidR="000F5DF5" w:rsidRPr="00C3423B">
              <w:rPr>
                <w:rFonts w:ascii="標楷體" w:eastAsia="標楷體" w:hAnsi="標楷體" w:hint="eastAsia"/>
                <w:szCs w:val="22"/>
              </w:rPr>
              <w:t>：</w:t>
            </w:r>
            <w:r w:rsidR="00570D39" w:rsidRPr="00C3423B">
              <w:rPr>
                <w:rFonts w:ascii="標楷體" w:eastAsia="標楷體" w:hAnsi="標楷體" w:hint="eastAsia"/>
                <w:szCs w:val="22"/>
              </w:rPr>
              <w:t>國立</w:t>
            </w:r>
            <w:proofErr w:type="gramStart"/>
            <w:r w:rsidR="00570D39" w:rsidRPr="00C3423B">
              <w:rPr>
                <w:rFonts w:ascii="標楷體" w:eastAsia="標楷體" w:hAnsi="標楷體" w:hint="eastAsia"/>
                <w:szCs w:val="22"/>
              </w:rPr>
              <w:t>臺</w:t>
            </w:r>
            <w:proofErr w:type="gramEnd"/>
            <w:r w:rsidR="00570D39" w:rsidRPr="00C3423B">
              <w:rPr>
                <w:rFonts w:ascii="標楷體" w:eastAsia="標楷體" w:hAnsi="標楷體" w:hint="eastAsia"/>
                <w:szCs w:val="22"/>
              </w:rPr>
              <w:t>北大學民生校區（台北市中山區民生東路三段67號）</w:t>
            </w:r>
          </w:p>
          <w:p w14:paraId="48B2E468" w14:textId="607DE57D" w:rsidR="000F5DF5" w:rsidRPr="00C3423B" w:rsidRDefault="00DB33C7" w:rsidP="00DB33C7">
            <w:pPr>
              <w:snapToGrid w:val="0"/>
              <w:spacing w:line="360" w:lineRule="auto"/>
              <w:ind w:leftChars="127" w:left="305" w:rightChars="147" w:right="353"/>
              <w:jc w:val="both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  <w:r>
              <w:rPr>
                <w:rFonts w:ascii="標楷體" w:eastAsia="標楷體" w:hAnsi="標楷體"/>
                <w:szCs w:val="22"/>
              </w:rPr>
              <w:t>.</w:t>
            </w:r>
            <w:r w:rsidR="000F5DF5" w:rsidRPr="00C3423B">
              <w:rPr>
                <w:rFonts w:ascii="標楷體" w:eastAsia="標楷體" w:hAnsi="標楷體" w:hint="eastAsia"/>
                <w:szCs w:val="22"/>
              </w:rPr>
              <w:t>課程費用：</w:t>
            </w:r>
            <w:r w:rsidR="003D31AE" w:rsidRPr="00C3423B">
              <w:rPr>
                <w:rFonts w:ascii="標楷體" w:eastAsia="標楷體" w:hAnsi="標楷體" w:hint="eastAsia"/>
                <w:b/>
                <w:bCs/>
                <w:szCs w:val="22"/>
              </w:rPr>
              <w:t>200元報名費、</w:t>
            </w:r>
            <w:r w:rsidR="000F5DF5" w:rsidRPr="00C3423B">
              <w:rPr>
                <w:rFonts w:ascii="標楷體" w:eastAsia="標楷體" w:hAnsi="標楷體" w:hint="eastAsia"/>
                <w:b/>
                <w:szCs w:val="22"/>
              </w:rPr>
              <w:t>學費</w:t>
            </w:r>
            <w:r w:rsidR="000F5DF5" w:rsidRPr="00C3423B">
              <w:rPr>
                <w:rFonts w:ascii="標楷體" w:eastAsia="標楷體" w:hAnsi="標楷體"/>
                <w:b/>
                <w:bCs/>
                <w:szCs w:val="22"/>
              </w:rPr>
              <w:t>5</w:t>
            </w:r>
            <w:r w:rsidR="000F5DF5" w:rsidRPr="00C3423B">
              <w:rPr>
                <w:rFonts w:ascii="標楷體" w:eastAsia="標楷體" w:hAnsi="標楷體" w:hint="eastAsia"/>
                <w:b/>
                <w:bCs/>
                <w:szCs w:val="22"/>
              </w:rPr>
              <w:t>,000元</w:t>
            </w:r>
            <w:r w:rsidR="000F5DF5" w:rsidRPr="00C3423B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（課程費用不含</w:t>
            </w:r>
            <w:r w:rsidR="00E1581D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書籍</w:t>
            </w:r>
            <w:r w:rsidR="000F5DF5" w:rsidRPr="00C3423B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費）</w:t>
            </w:r>
            <w:r w:rsidR="000F5DF5" w:rsidRPr="00DA5226">
              <w:rPr>
                <w:rFonts w:ascii="標楷體" w:eastAsia="標楷體" w:hAnsi="標楷體" w:hint="eastAsia"/>
                <w:bCs/>
                <w:szCs w:val="22"/>
              </w:rPr>
              <w:t>。</w:t>
            </w:r>
          </w:p>
          <w:p w14:paraId="48747BCC" w14:textId="7E3FBBD6" w:rsidR="000F5DF5" w:rsidRPr="003D31AE" w:rsidRDefault="00DB33C7" w:rsidP="00DB33C7">
            <w:pPr>
              <w:snapToGrid w:val="0"/>
              <w:spacing w:line="360" w:lineRule="auto"/>
              <w:ind w:leftChars="127" w:left="305" w:rightChars="147" w:right="353"/>
              <w:jc w:val="both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5</w:t>
            </w:r>
            <w:r>
              <w:rPr>
                <w:rFonts w:ascii="標楷體" w:eastAsia="標楷體" w:hAnsi="標楷體"/>
                <w:szCs w:val="22"/>
              </w:rPr>
              <w:t>.</w:t>
            </w:r>
            <w:r w:rsidR="003C22F4">
              <w:rPr>
                <w:rFonts w:ascii="標楷體" w:eastAsia="標楷體" w:hAnsi="標楷體" w:hint="eastAsia"/>
                <w:szCs w:val="22"/>
              </w:rPr>
              <w:t>學員</w:t>
            </w:r>
            <w:r>
              <w:rPr>
                <w:rFonts w:ascii="標楷體" w:eastAsia="標楷體" w:hAnsi="標楷體" w:hint="eastAsia"/>
                <w:szCs w:val="22"/>
              </w:rPr>
              <w:t>人</w:t>
            </w:r>
            <w:r w:rsidR="000F5DF5" w:rsidRPr="00C3423B">
              <w:rPr>
                <w:rFonts w:ascii="標楷體" w:eastAsia="標楷體" w:hAnsi="標楷體" w:hint="eastAsia"/>
                <w:szCs w:val="22"/>
              </w:rPr>
              <w:t>數：</w:t>
            </w:r>
            <w:r w:rsidR="003C22F4" w:rsidRPr="003C22F4">
              <w:rPr>
                <w:rFonts w:ascii="標楷體" w:eastAsia="標楷體" w:hAnsi="標楷體" w:hint="eastAsia"/>
                <w:szCs w:val="22"/>
              </w:rPr>
              <w:t>以</w:t>
            </w:r>
            <w:r w:rsidR="003C22F4">
              <w:rPr>
                <w:rFonts w:ascii="標楷體" w:eastAsia="標楷體" w:hAnsi="標楷體" w:hint="eastAsia"/>
                <w:szCs w:val="22"/>
              </w:rPr>
              <w:t>2</w:t>
            </w:r>
            <w:r w:rsidR="003C22F4" w:rsidRPr="003C22F4">
              <w:rPr>
                <w:rFonts w:ascii="標楷體" w:eastAsia="標楷體" w:hAnsi="標楷體" w:hint="eastAsia"/>
                <w:szCs w:val="22"/>
              </w:rPr>
              <w:t>0人為原則，未滿10人報到繳費不</w:t>
            </w:r>
            <w:bookmarkStart w:id="1" w:name="_GoBack"/>
            <w:bookmarkEnd w:id="1"/>
            <w:r w:rsidR="003C22F4" w:rsidRPr="003C22F4">
              <w:rPr>
                <w:rFonts w:ascii="標楷體" w:eastAsia="標楷體" w:hAnsi="標楷體" w:hint="eastAsia"/>
                <w:szCs w:val="22"/>
              </w:rPr>
              <w:t>開班，</w:t>
            </w:r>
            <w:proofErr w:type="gramStart"/>
            <w:r w:rsidR="003C22F4" w:rsidRPr="003C22F4">
              <w:rPr>
                <w:rFonts w:ascii="標楷體" w:eastAsia="標楷體" w:hAnsi="標楷體" w:hint="eastAsia"/>
                <w:szCs w:val="22"/>
              </w:rPr>
              <w:t>本組保留</w:t>
            </w:r>
            <w:proofErr w:type="gramEnd"/>
            <w:r w:rsidR="003C22F4" w:rsidRPr="003C22F4">
              <w:rPr>
                <w:rFonts w:ascii="標楷體" w:eastAsia="標楷體" w:hAnsi="標楷體" w:hint="eastAsia"/>
                <w:szCs w:val="22"/>
              </w:rPr>
              <w:t>增額或不足額開班權利</w:t>
            </w:r>
            <w:r w:rsidR="000F5DF5" w:rsidRPr="00C3423B">
              <w:rPr>
                <w:rFonts w:ascii="標楷體" w:eastAsia="標楷體" w:hAnsi="標楷體" w:hint="eastAsia"/>
                <w:szCs w:val="22"/>
              </w:rPr>
              <w:t>。</w:t>
            </w:r>
          </w:p>
        </w:tc>
      </w:tr>
      <w:tr w:rsidR="0034696B" w:rsidRPr="00C3423B" w14:paraId="5BDE17E7" w14:textId="77777777" w:rsidTr="0076401A">
        <w:trPr>
          <w:trHeight w:val="509"/>
          <w:jc w:val="center"/>
        </w:trPr>
        <w:tc>
          <w:tcPr>
            <w:tcW w:w="10456" w:type="dxa"/>
            <w:tcBorders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6C38D8B2" w14:textId="0050C9CA" w:rsidR="0034696B" w:rsidRPr="00906487" w:rsidRDefault="0034696B" w:rsidP="003D31A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5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5"/>
              </w:rPr>
              <w:t>師資介紹</w:t>
            </w:r>
            <w:r w:rsidR="0076401A">
              <w:rPr>
                <w:rFonts w:ascii="標楷體" w:eastAsia="標楷體" w:hAnsi="標楷體" w:hint="eastAsia"/>
                <w:b/>
                <w:bCs/>
                <w:color w:val="000000"/>
                <w:szCs w:val="25"/>
              </w:rPr>
              <w:t xml:space="preserve"> </w:t>
            </w:r>
          </w:p>
        </w:tc>
      </w:tr>
      <w:tr w:rsidR="0034696B" w:rsidRPr="00C3423B" w14:paraId="4A8995D6" w14:textId="77777777" w:rsidTr="0034696B">
        <w:trPr>
          <w:trHeight w:val="50"/>
          <w:jc w:val="center"/>
        </w:trPr>
        <w:tc>
          <w:tcPr>
            <w:tcW w:w="10456" w:type="dxa"/>
            <w:shd w:val="clear" w:color="auto" w:fill="FFFFFF" w:themeFill="background1"/>
            <w:vAlign w:val="center"/>
          </w:tcPr>
          <w:p w14:paraId="75BBE648" w14:textId="77777777" w:rsidR="0076401A" w:rsidRPr="0076401A" w:rsidRDefault="0076401A" w:rsidP="0076401A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  <w:u w:val="single"/>
              </w:rPr>
            </w:pPr>
          </w:p>
          <w:p w14:paraId="0888DAF3" w14:textId="670CEBB8" w:rsidR="0034696B" w:rsidRPr="0076401A" w:rsidRDefault="0076401A" w:rsidP="0076401A">
            <w:pPr>
              <w:snapToGrid w:val="0"/>
              <w:rPr>
                <w:rFonts w:ascii="標楷體" w:eastAsia="標楷體" w:hAnsi="標楷體"/>
                <w:b/>
                <w:color w:val="0000FF"/>
                <w:szCs w:val="22"/>
                <w:u w:val="single"/>
              </w:rPr>
            </w:pPr>
            <w:r w:rsidRPr="0076401A">
              <w:rPr>
                <w:rFonts w:ascii="標楷體" w:eastAsia="標楷體" w:hAnsi="標楷體" w:hint="eastAsia"/>
                <w:b/>
                <w:color w:val="0000FF"/>
                <w:szCs w:val="22"/>
                <w:u w:val="single"/>
              </w:rPr>
              <w:t>★授課師資：蕭麗娟老師</w:t>
            </w:r>
          </w:p>
          <w:p w14:paraId="773BD9D7" w14:textId="77777777" w:rsidR="0076401A" w:rsidRPr="0076401A" w:rsidRDefault="0076401A" w:rsidP="0076401A">
            <w:pPr>
              <w:snapToGrid w:val="0"/>
              <w:spacing w:line="276" w:lineRule="auto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 w:rsidRPr="0076401A">
              <w:rPr>
                <w:rFonts w:ascii="標楷體" w:eastAsia="標楷體" w:hAnsi="標楷體" w:hint="eastAsia"/>
                <w:szCs w:val="22"/>
              </w:rPr>
              <w:t>【學歷】</w:t>
            </w:r>
          </w:p>
          <w:p w14:paraId="4E210D4F" w14:textId="77777777" w:rsidR="0076401A" w:rsidRPr="0076401A" w:rsidRDefault="0076401A" w:rsidP="0076401A">
            <w:pPr>
              <w:snapToGrid w:val="0"/>
              <w:spacing w:line="276" w:lineRule="auto"/>
              <w:ind w:leftChars="68" w:left="237" w:hangingChars="31" w:hanging="74"/>
              <w:jc w:val="both"/>
              <w:rPr>
                <w:rFonts w:ascii="標楷體" w:eastAsia="標楷體" w:hAnsi="標楷體"/>
                <w:szCs w:val="22"/>
              </w:rPr>
            </w:pPr>
            <w:r w:rsidRPr="0076401A">
              <w:rPr>
                <w:rFonts w:ascii="標楷體" w:eastAsia="標楷體" w:hAnsi="標楷體" w:hint="eastAsia"/>
                <w:szCs w:val="22"/>
              </w:rPr>
              <w:t>京都</w:t>
            </w:r>
            <w:proofErr w:type="gramStart"/>
            <w:r w:rsidRPr="0076401A">
              <w:rPr>
                <w:rFonts w:ascii="標楷體" w:eastAsia="標楷體" w:hAnsi="標楷體" w:hint="eastAsia"/>
                <w:szCs w:val="22"/>
              </w:rPr>
              <w:t>橘</w:t>
            </w:r>
            <w:proofErr w:type="gramEnd"/>
            <w:r w:rsidRPr="0076401A">
              <w:rPr>
                <w:rFonts w:ascii="標楷體" w:eastAsia="標楷體" w:hAnsi="標楷體" w:hint="eastAsia"/>
                <w:szCs w:val="22"/>
              </w:rPr>
              <w:t>大學日語系</w:t>
            </w:r>
          </w:p>
          <w:p w14:paraId="65086172" w14:textId="08903C84" w:rsidR="0076401A" w:rsidRPr="0076401A" w:rsidRDefault="0076401A" w:rsidP="0076401A">
            <w:pPr>
              <w:snapToGrid w:val="0"/>
              <w:spacing w:line="276" w:lineRule="auto"/>
              <w:ind w:leftChars="68" w:left="237" w:hangingChars="31" w:hanging="74"/>
              <w:jc w:val="both"/>
              <w:rPr>
                <w:rFonts w:ascii="標楷體" w:eastAsia="標楷體" w:hAnsi="標楷體"/>
                <w:szCs w:val="22"/>
              </w:rPr>
            </w:pPr>
            <w:r w:rsidRPr="0076401A">
              <w:rPr>
                <w:rFonts w:ascii="標楷體" w:eastAsia="標楷體" w:hAnsi="標楷體" w:hint="eastAsia"/>
                <w:szCs w:val="22"/>
              </w:rPr>
              <w:t>東吳大學日語研究所</w:t>
            </w:r>
            <w:r w:rsidR="00C4487B">
              <w:rPr>
                <w:rFonts w:ascii="標楷體" w:eastAsia="標楷體" w:hAnsi="標楷體" w:hint="eastAsia"/>
                <w:szCs w:val="22"/>
              </w:rPr>
              <w:t>(</w:t>
            </w:r>
            <w:r w:rsidRPr="0076401A">
              <w:rPr>
                <w:rFonts w:ascii="標楷體" w:eastAsia="標楷體" w:hAnsi="標楷體" w:hint="eastAsia"/>
                <w:szCs w:val="22"/>
              </w:rPr>
              <w:t>主修日語教學</w:t>
            </w:r>
            <w:r w:rsidR="00C4487B">
              <w:rPr>
                <w:rFonts w:ascii="標楷體" w:eastAsia="標楷體" w:hAnsi="標楷體" w:hint="eastAsia"/>
                <w:szCs w:val="22"/>
              </w:rPr>
              <w:t>)</w:t>
            </w:r>
          </w:p>
          <w:p w14:paraId="0D8F32C6" w14:textId="77777777" w:rsidR="0076401A" w:rsidRPr="0076401A" w:rsidRDefault="0076401A" w:rsidP="0076401A">
            <w:pPr>
              <w:snapToGrid w:val="0"/>
              <w:spacing w:line="276" w:lineRule="auto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 w:rsidRPr="0076401A">
              <w:rPr>
                <w:rFonts w:ascii="標楷體" w:eastAsia="標楷體" w:hAnsi="標楷體" w:hint="eastAsia"/>
                <w:szCs w:val="22"/>
              </w:rPr>
              <w:t>【經歷】</w:t>
            </w:r>
          </w:p>
          <w:p w14:paraId="499BA009" w14:textId="77777777" w:rsidR="0076401A" w:rsidRPr="0076401A" w:rsidRDefault="0076401A" w:rsidP="0076401A">
            <w:pPr>
              <w:snapToGrid w:val="0"/>
              <w:spacing w:line="276" w:lineRule="auto"/>
              <w:ind w:leftChars="68" w:left="237" w:hangingChars="31" w:hanging="74"/>
              <w:jc w:val="both"/>
              <w:rPr>
                <w:rFonts w:ascii="標楷體" w:eastAsia="標楷體" w:hAnsi="標楷體"/>
                <w:szCs w:val="22"/>
              </w:rPr>
            </w:pPr>
            <w:r w:rsidRPr="0076401A">
              <w:rPr>
                <w:rFonts w:ascii="標楷體" w:eastAsia="標楷體" w:hAnsi="標楷體" w:hint="eastAsia"/>
                <w:szCs w:val="22"/>
              </w:rPr>
              <w:t>多年企業任職經驗</w:t>
            </w:r>
          </w:p>
          <w:p w14:paraId="72574565" w14:textId="206E5930" w:rsidR="0076401A" w:rsidRPr="0076401A" w:rsidRDefault="0076401A" w:rsidP="0076401A">
            <w:pPr>
              <w:snapToGrid w:val="0"/>
              <w:spacing w:line="276" w:lineRule="auto"/>
              <w:ind w:leftChars="68" w:left="237" w:hangingChars="31" w:hanging="74"/>
              <w:jc w:val="both"/>
              <w:rPr>
                <w:rFonts w:ascii="標楷體" w:eastAsia="標楷體" w:hAnsi="標楷體"/>
                <w:szCs w:val="22"/>
              </w:rPr>
            </w:pPr>
            <w:r w:rsidRPr="0076401A">
              <w:rPr>
                <w:rFonts w:ascii="標楷體" w:eastAsia="標楷體" w:hAnsi="標楷體" w:hint="eastAsia"/>
                <w:szCs w:val="22"/>
              </w:rPr>
              <w:t>多年日語教師經驗</w:t>
            </w:r>
          </w:p>
          <w:p w14:paraId="190E2283" w14:textId="011242D4" w:rsidR="0076401A" w:rsidRPr="0076401A" w:rsidRDefault="0076401A" w:rsidP="0076401A">
            <w:pPr>
              <w:snapToGrid w:val="0"/>
              <w:spacing w:line="276" w:lineRule="auto"/>
              <w:ind w:leftChars="68" w:left="237" w:hangingChars="31" w:hanging="74"/>
              <w:jc w:val="both"/>
              <w:rPr>
                <w:rFonts w:ascii="標楷體" w:eastAsia="標楷體" w:hAnsi="標楷體"/>
                <w:szCs w:val="22"/>
              </w:rPr>
            </w:pPr>
            <w:r w:rsidRPr="0076401A">
              <w:rPr>
                <w:rFonts w:ascii="標楷體" w:eastAsia="標楷體" w:hAnsi="標楷體" w:hint="eastAsia"/>
                <w:szCs w:val="22"/>
              </w:rPr>
              <w:t>新聞採訪、商務</w:t>
            </w:r>
            <w:r w:rsidR="001E604D">
              <w:rPr>
                <w:rFonts w:ascii="標楷體" w:eastAsia="標楷體" w:hAnsi="標楷體" w:hint="eastAsia"/>
                <w:szCs w:val="22"/>
              </w:rPr>
              <w:t>日語</w:t>
            </w:r>
            <w:r w:rsidRPr="0076401A">
              <w:rPr>
                <w:rFonts w:ascii="標楷體" w:eastAsia="標楷體" w:hAnsi="標楷體" w:hint="eastAsia"/>
                <w:szCs w:val="22"/>
              </w:rPr>
              <w:t>…</w:t>
            </w:r>
            <w:proofErr w:type="gramStart"/>
            <w:r w:rsidRPr="0076401A">
              <w:rPr>
                <w:rFonts w:ascii="標楷體" w:eastAsia="標楷體" w:hAnsi="標楷體" w:hint="eastAsia"/>
                <w:szCs w:val="22"/>
              </w:rPr>
              <w:t>…等口筆</w:t>
            </w:r>
            <w:proofErr w:type="gramEnd"/>
            <w:r w:rsidRPr="0076401A">
              <w:rPr>
                <w:rFonts w:ascii="標楷體" w:eastAsia="標楷體" w:hAnsi="標楷體" w:hint="eastAsia"/>
                <w:szCs w:val="22"/>
              </w:rPr>
              <w:t>譯</w:t>
            </w:r>
          </w:p>
          <w:p w14:paraId="4E4EC7F1" w14:textId="77777777" w:rsidR="0076401A" w:rsidRPr="0076401A" w:rsidRDefault="0076401A" w:rsidP="0076401A">
            <w:pPr>
              <w:snapToGrid w:val="0"/>
              <w:spacing w:line="276" w:lineRule="auto"/>
              <w:ind w:leftChars="68" w:left="237" w:hangingChars="31" w:hanging="74"/>
              <w:jc w:val="both"/>
              <w:rPr>
                <w:rFonts w:ascii="標楷體" w:eastAsia="標楷體" w:hAnsi="標楷體"/>
                <w:szCs w:val="22"/>
              </w:rPr>
            </w:pPr>
            <w:r w:rsidRPr="0076401A">
              <w:rPr>
                <w:rFonts w:ascii="標楷體" w:eastAsia="標楷體" w:hAnsi="標楷體" w:hint="eastAsia"/>
                <w:szCs w:val="22"/>
              </w:rPr>
              <w:t>各類文件書籍翻譯</w:t>
            </w:r>
          </w:p>
          <w:p w14:paraId="3F5945E9" w14:textId="77777777" w:rsidR="0076401A" w:rsidRPr="0076401A" w:rsidRDefault="0076401A" w:rsidP="0076401A">
            <w:pPr>
              <w:snapToGrid w:val="0"/>
              <w:spacing w:line="276" w:lineRule="auto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 w:rsidRPr="0076401A">
              <w:rPr>
                <w:rFonts w:ascii="標楷體" w:eastAsia="標楷體" w:hAnsi="標楷體" w:hint="eastAsia"/>
                <w:szCs w:val="22"/>
              </w:rPr>
              <w:t>【專長領域】</w:t>
            </w:r>
          </w:p>
          <w:p w14:paraId="5EDBE1EC" w14:textId="77777777" w:rsidR="0076401A" w:rsidRPr="0076401A" w:rsidRDefault="0076401A" w:rsidP="0076401A">
            <w:pPr>
              <w:snapToGrid w:val="0"/>
              <w:spacing w:line="276" w:lineRule="auto"/>
              <w:ind w:leftChars="68" w:left="237" w:hangingChars="31" w:hanging="74"/>
              <w:jc w:val="both"/>
              <w:rPr>
                <w:rFonts w:ascii="標楷體" w:eastAsia="標楷體" w:hAnsi="標楷體"/>
                <w:szCs w:val="22"/>
              </w:rPr>
            </w:pPr>
            <w:r w:rsidRPr="0076401A">
              <w:rPr>
                <w:rFonts w:ascii="標楷體" w:eastAsia="標楷體" w:hAnsi="標楷體" w:hint="eastAsia"/>
                <w:szCs w:val="22"/>
              </w:rPr>
              <w:t>日語教學法、日語會話、商用日語、新聞日語、</w:t>
            </w:r>
            <w:proofErr w:type="gramStart"/>
            <w:r w:rsidRPr="0076401A">
              <w:rPr>
                <w:rFonts w:ascii="標楷體" w:eastAsia="標楷體" w:hAnsi="標楷體" w:hint="eastAsia"/>
                <w:szCs w:val="22"/>
              </w:rPr>
              <w:t>口筆譯</w:t>
            </w:r>
            <w:proofErr w:type="gramEnd"/>
          </w:p>
          <w:p w14:paraId="3476F240" w14:textId="77777777" w:rsidR="0076401A" w:rsidRPr="0076401A" w:rsidRDefault="0076401A" w:rsidP="0076401A">
            <w:pPr>
              <w:snapToGrid w:val="0"/>
              <w:spacing w:line="276" w:lineRule="auto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 w:rsidRPr="0076401A">
              <w:rPr>
                <w:rFonts w:ascii="標楷體" w:eastAsia="標楷體" w:hAnsi="標楷體" w:hint="eastAsia"/>
                <w:szCs w:val="22"/>
              </w:rPr>
              <w:t>【教學特色】</w:t>
            </w:r>
          </w:p>
          <w:p w14:paraId="52386115" w14:textId="77777777" w:rsidR="0076401A" w:rsidRPr="0076401A" w:rsidRDefault="0076401A" w:rsidP="0076401A">
            <w:pPr>
              <w:snapToGrid w:val="0"/>
              <w:spacing w:line="276" w:lineRule="auto"/>
              <w:ind w:leftChars="68" w:left="237" w:hangingChars="31" w:hanging="74"/>
              <w:jc w:val="both"/>
              <w:rPr>
                <w:rFonts w:ascii="標楷體" w:eastAsia="標楷體" w:hAnsi="標楷體"/>
                <w:szCs w:val="22"/>
              </w:rPr>
            </w:pPr>
            <w:r w:rsidRPr="0076401A">
              <w:rPr>
                <w:rFonts w:ascii="標楷體" w:eastAsia="標楷體" w:hAnsi="標楷體" w:hint="eastAsia"/>
                <w:szCs w:val="22"/>
              </w:rPr>
              <w:t>教導正確發音與音調，建立清楚文法概念</w:t>
            </w:r>
          </w:p>
          <w:p w14:paraId="57F148AE" w14:textId="77777777" w:rsidR="0076401A" w:rsidRPr="0076401A" w:rsidRDefault="0076401A" w:rsidP="0076401A">
            <w:pPr>
              <w:snapToGrid w:val="0"/>
              <w:spacing w:line="276" w:lineRule="auto"/>
              <w:ind w:leftChars="68" w:left="237" w:hangingChars="31" w:hanging="74"/>
              <w:jc w:val="both"/>
              <w:rPr>
                <w:rFonts w:ascii="標楷體" w:eastAsia="標楷體" w:hAnsi="標楷體"/>
                <w:szCs w:val="22"/>
              </w:rPr>
            </w:pPr>
            <w:r w:rsidRPr="0076401A">
              <w:rPr>
                <w:rFonts w:ascii="標楷體" w:eastAsia="標楷體" w:hAnsi="標楷體" w:hint="eastAsia"/>
                <w:szCs w:val="22"/>
              </w:rPr>
              <w:t>導入日本時事與文化、觀光日語、商用日語、日語歌曲、日劇…</w:t>
            </w:r>
            <w:proofErr w:type="gramStart"/>
            <w:r w:rsidRPr="0076401A">
              <w:rPr>
                <w:rFonts w:ascii="標楷體" w:eastAsia="標楷體" w:hAnsi="標楷體" w:hint="eastAsia"/>
                <w:szCs w:val="22"/>
              </w:rPr>
              <w:t>…</w:t>
            </w:r>
            <w:proofErr w:type="gramEnd"/>
            <w:r w:rsidRPr="0076401A">
              <w:rPr>
                <w:rFonts w:ascii="標楷體" w:eastAsia="標楷體" w:hAnsi="標楷體" w:hint="eastAsia"/>
                <w:szCs w:val="22"/>
              </w:rPr>
              <w:t>等</w:t>
            </w:r>
          </w:p>
          <w:p w14:paraId="049C6EBC" w14:textId="3F0415D0" w:rsidR="0076401A" w:rsidRPr="0076401A" w:rsidRDefault="0076401A" w:rsidP="0076401A">
            <w:pPr>
              <w:snapToGrid w:val="0"/>
              <w:spacing w:line="276" w:lineRule="auto"/>
              <w:ind w:leftChars="68" w:left="237" w:hangingChars="31" w:hanging="74"/>
              <w:jc w:val="both"/>
              <w:rPr>
                <w:rFonts w:ascii="標楷體" w:eastAsia="標楷體" w:hAnsi="標楷體"/>
                <w:szCs w:val="22"/>
              </w:rPr>
            </w:pPr>
            <w:r w:rsidRPr="0076401A">
              <w:rPr>
                <w:rFonts w:ascii="標楷體" w:eastAsia="標楷體" w:hAnsi="標楷體" w:hint="eastAsia"/>
                <w:szCs w:val="22"/>
              </w:rPr>
              <w:t>多元方式活潑教學，全方位提升聽、說、讀、寫、溝通的能力</w:t>
            </w:r>
          </w:p>
          <w:p w14:paraId="7247E0D7" w14:textId="7AA770B9" w:rsidR="0076401A" w:rsidRPr="00906487" w:rsidRDefault="0076401A" w:rsidP="0076401A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Cs w:val="25"/>
              </w:rPr>
            </w:pPr>
          </w:p>
        </w:tc>
      </w:tr>
      <w:bookmarkEnd w:id="0"/>
      <w:tr w:rsidR="003D31AE" w:rsidRPr="00C3423B" w14:paraId="4FACAF1C" w14:textId="77777777" w:rsidTr="0076401A">
        <w:trPr>
          <w:trHeight w:val="458"/>
          <w:jc w:val="center"/>
        </w:trPr>
        <w:tc>
          <w:tcPr>
            <w:tcW w:w="10456" w:type="dxa"/>
            <w:shd w:val="clear" w:color="auto" w:fill="F7CAAC" w:themeFill="accent2" w:themeFillTint="66"/>
            <w:vAlign w:val="center"/>
          </w:tcPr>
          <w:p w14:paraId="058EBB1B" w14:textId="08BA385E" w:rsidR="003D31AE" w:rsidRPr="00906487" w:rsidRDefault="003D31AE" w:rsidP="003D31A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906487">
              <w:rPr>
                <w:rFonts w:ascii="標楷體" w:eastAsia="標楷體" w:hAnsi="標楷體" w:hint="eastAsia"/>
                <w:b/>
                <w:bCs/>
                <w:color w:val="000000"/>
                <w:szCs w:val="25"/>
              </w:rPr>
              <w:t xml:space="preserve">課 程 </w:t>
            </w:r>
            <w:proofErr w:type="gramStart"/>
            <w:r w:rsidRPr="00906487">
              <w:rPr>
                <w:rFonts w:ascii="標楷體" w:eastAsia="標楷體" w:hAnsi="標楷體" w:hint="eastAsia"/>
                <w:b/>
                <w:bCs/>
                <w:color w:val="000000"/>
                <w:szCs w:val="25"/>
              </w:rPr>
              <w:t>介</w:t>
            </w:r>
            <w:proofErr w:type="gramEnd"/>
            <w:r w:rsidRPr="00906487">
              <w:rPr>
                <w:rFonts w:ascii="標楷體" w:eastAsia="標楷體" w:hAnsi="標楷體" w:hint="eastAsia"/>
                <w:b/>
                <w:bCs/>
                <w:color w:val="000000"/>
                <w:szCs w:val="25"/>
              </w:rPr>
              <w:t xml:space="preserve"> 紹</w:t>
            </w:r>
          </w:p>
        </w:tc>
      </w:tr>
      <w:tr w:rsidR="003D31AE" w:rsidRPr="00C3423B" w14:paraId="03281D43" w14:textId="77777777" w:rsidTr="003D31AE">
        <w:trPr>
          <w:trHeight w:val="971"/>
          <w:jc w:val="center"/>
        </w:trPr>
        <w:tc>
          <w:tcPr>
            <w:tcW w:w="10456" w:type="dxa"/>
            <w:shd w:val="clear" w:color="auto" w:fill="auto"/>
          </w:tcPr>
          <w:p w14:paraId="64042650" w14:textId="1A523754" w:rsidR="003D31AE" w:rsidRPr="00C3423B" w:rsidRDefault="003D31AE" w:rsidP="00906487">
            <w:pPr>
              <w:snapToGrid w:val="0"/>
              <w:spacing w:line="276" w:lineRule="auto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C3423B">
              <w:rPr>
                <w:rFonts w:ascii="標楷體" w:eastAsia="標楷體" w:hAnsi="標楷體" w:hint="eastAsia"/>
                <w:szCs w:val="22"/>
              </w:rPr>
              <w:t>‧</w:t>
            </w:r>
            <w:proofErr w:type="gramEnd"/>
            <w:r w:rsidR="001E604D">
              <w:rPr>
                <w:rFonts w:ascii="標楷體" w:eastAsia="標楷體" w:hAnsi="標楷體" w:hint="eastAsia"/>
                <w:szCs w:val="22"/>
              </w:rPr>
              <w:t>舊生</w:t>
            </w:r>
            <w:r w:rsidRPr="00C3423B">
              <w:rPr>
                <w:rFonts w:ascii="標楷體" w:eastAsia="標楷體" w:hAnsi="標楷體" w:hint="eastAsia"/>
                <w:szCs w:val="22"/>
              </w:rPr>
              <w:t>不須進行編班測驗。歡迎對日語有興趣者來體驗開口說日語的樂趣！</w:t>
            </w:r>
          </w:p>
          <w:p w14:paraId="3BDF858A" w14:textId="5428933E" w:rsidR="003D31AE" w:rsidRPr="00C3423B" w:rsidRDefault="003D31AE" w:rsidP="00906487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spacing w:val="-4"/>
                <w:szCs w:val="22"/>
              </w:rPr>
            </w:pPr>
            <w:proofErr w:type="gramStart"/>
            <w:r w:rsidRPr="00C3423B">
              <w:rPr>
                <w:rFonts w:ascii="標楷體" w:eastAsia="標楷體" w:hAnsi="標楷體" w:hint="eastAsia"/>
                <w:szCs w:val="22"/>
              </w:rPr>
              <w:t>‧</w:t>
            </w:r>
            <w:proofErr w:type="gramEnd"/>
            <w:r w:rsidRPr="00C3423B">
              <w:rPr>
                <w:rFonts w:ascii="標楷體" w:eastAsia="標楷體" w:hAnsi="標楷體"/>
                <w:szCs w:val="22"/>
              </w:rPr>
              <w:t>搭配</w:t>
            </w:r>
            <w:r w:rsidRPr="00C3423B">
              <w:rPr>
                <w:rFonts w:ascii="標楷體" w:eastAsia="標楷體" w:hAnsi="標楷體" w:hint="eastAsia"/>
                <w:szCs w:val="22"/>
              </w:rPr>
              <w:t>日</w:t>
            </w:r>
            <w:r w:rsidRPr="00C3423B">
              <w:rPr>
                <w:rFonts w:ascii="標楷體" w:eastAsia="標楷體" w:hAnsi="標楷體"/>
                <w:szCs w:val="22"/>
              </w:rPr>
              <w:t>語歌曲、影片等，以輕鬆活潑的方式，與同學們分享有趣的</w:t>
            </w:r>
            <w:r w:rsidRPr="00C3423B">
              <w:rPr>
                <w:rFonts w:ascii="標楷體" w:eastAsia="標楷體" w:hAnsi="標楷體" w:hint="eastAsia"/>
                <w:szCs w:val="22"/>
              </w:rPr>
              <w:t>日本</w:t>
            </w:r>
            <w:r w:rsidRPr="00C3423B">
              <w:rPr>
                <w:rFonts w:ascii="標楷體" w:eastAsia="標楷體" w:hAnsi="標楷體"/>
                <w:szCs w:val="22"/>
              </w:rPr>
              <w:t>文化與旅遊趣事</w:t>
            </w:r>
            <w:r w:rsidRPr="00C3423B">
              <w:rPr>
                <w:rFonts w:ascii="標楷體" w:eastAsia="標楷體" w:hAnsi="標楷體" w:hint="eastAsia"/>
                <w:szCs w:val="22"/>
              </w:rPr>
              <w:t>，了解日本的風俗習慣、節日的由來等等，讓您對學習日</w:t>
            </w: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語產生更濃厚的興趣！</w:t>
            </w:r>
          </w:p>
          <w:p w14:paraId="0912C6EB" w14:textId="26FD4699" w:rsidR="003D31AE" w:rsidRPr="0076401A" w:rsidRDefault="003D31AE" w:rsidP="00906487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/>
                <w:szCs w:val="22"/>
              </w:rPr>
            </w:pPr>
            <w:proofErr w:type="gramStart"/>
            <w:r w:rsidRPr="0076401A">
              <w:rPr>
                <w:rFonts w:ascii="標楷體" w:eastAsia="標楷體" w:hAnsi="標楷體" w:hint="eastAsia"/>
                <w:b/>
                <w:szCs w:val="22"/>
              </w:rPr>
              <w:t>‧</w:t>
            </w:r>
            <w:proofErr w:type="gramEnd"/>
            <w:r w:rsidRPr="0076401A">
              <w:rPr>
                <w:rFonts w:ascii="標楷體" w:eastAsia="標楷體" w:hAnsi="標楷體" w:hint="eastAsia"/>
                <w:b/>
                <w:szCs w:val="22"/>
              </w:rPr>
              <w:t>本期日語會話</w:t>
            </w:r>
            <w:r w:rsidR="00E06C30">
              <w:rPr>
                <w:rFonts w:ascii="標楷體" w:eastAsia="標楷體" w:hAnsi="標楷體" w:hint="eastAsia"/>
                <w:b/>
                <w:szCs w:val="22"/>
              </w:rPr>
              <w:t>初級</w:t>
            </w:r>
            <w:r w:rsidR="00C4487B">
              <w:rPr>
                <w:rFonts w:ascii="標楷體" w:eastAsia="標楷體" w:hAnsi="標楷體" w:hint="eastAsia"/>
                <w:b/>
                <w:szCs w:val="22"/>
              </w:rPr>
              <w:t>五</w:t>
            </w:r>
            <w:r w:rsidRPr="0076401A">
              <w:rPr>
                <w:rFonts w:ascii="標楷體" w:eastAsia="標楷體" w:hAnsi="標楷體" w:hint="eastAsia"/>
                <w:b/>
                <w:szCs w:val="22"/>
              </w:rPr>
              <w:t>級班(J</w:t>
            </w:r>
            <w:r w:rsidR="00C4487B">
              <w:rPr>
                <w:rFonts w:ascii="標楷體" w:eastAsia="標楷體" w:hAnsi="標楷體" w:hint="eastAsia"/>
                <w:b/>
                <w:szCs w:val="22"/>
              </w:rPr>
              <w:t>5</w:t>
            </w:r>
            <w:r w:rsidRPr="0076401A">
              <w:rPr>
                <w:rFonts w:ascii="標楷體" w:eastAsia="標楷體" w:hAnsi="標楷體" w:hint="eastAsia"/>
                <w:b/>
                <w:szCs w:val="22"/>
              </w:rPr>
              <w:t>)課程大綱：</w:t>
            </w:r>
          </w:p>
          <w:p w14:paraId="625CF222" w14:textId="65C1E4BD" w:rsidR="00C4487B" w:rsidRPr="00C3423B" w:rsidRDefault="00C4487B" w:rsidP="00C4487B">
            <w:pPr>
              <w:spacing w:line="276" w:lineRule="auto"/>
              <w:ind w:leftChars="200" w:left="712" w:hangingChars="100" w:hanging="232"/>
              <w:rPr>
                <w:rFonts w:ascii="標楷體" w:eastAsia="標楷體" w:hAnsi="標楷體"/>
                <w:spacing w:val="-4"/>
                <w:szCs w:val="22"/>
              </w:rPr>
            </w:pP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lastRenderedPageBreak/>
              <w:t>第一</w:t>
            </w:r>
            <w:proofErr w:type="gramStart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週</w:t>
            </w:r>
            <w:proofErr w:type="gramEnd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ab/>
              <w:t>第</w:t>
            </w:r>
            <w:r>
              <w:rPr>
                <w:rFonts w:ascii="標楷體" w:eastAsia="標楷體" w:hAnsi="標楷體" w:hint="eastAsia"/>
                <w:spacing w:val="-4"/>
                <w:szCs w:val="22"/>
              </w:rPr>
              <w:t>二十三</w:t>
            </w: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 xml:space="preserve">課 </w:t>
            </w:r>
            <w:r>
              <w:rPr>
                <w:rFonts w:ascii="標楷體" w:eastAsia="標楷體" w:hAnsi="標楷體" w:hint="eastAsia"/>
                <w:spacing w:val="-4"/>
                <w:szCs w:val="22"/>
              </w:rPr>
              <w:t>問路</w:t>
            </w:r>
          </w:p>
          <w:p w14:paraId="22C1DAD8" w14:textId="6BA4564B" w:rsidR="00C4487B" w:rsidRPr="00C3423B" w:rsidRDefault="00C4487B" w:rsidP="00C4487B">
            <w:pPr>
              <w:spacing w:line="276" w:lineRule="auto"/>
              <w:ind w:leftChars="200" w:left="712" w:hangingChars="100" w:hanging="232"/>
              <w:rPr>
                <w:rFonts w:ascii="標楷體" w:eastAsia="標楷體" w:hAnsi="標楷體"/>
                <w:spacing w:val="-4"/>
                <w:szCs w:val="22"/>
              </w:rPr>
            </w:pP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第二</w:t>
            </w:r>
            <w:proofErr w:type="gramStart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週</w:t>
            </w:r>
            <w:proofErr w:type="gramEnd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ab/>
              <w:t>第</w:t>
            </w:r>
            <w:r>
              <w:rPr>
                <w:rFonts w:ascii="標楷體" w:eastAsia="標楷體" w:hAnsi="標楷體" w:hint="eastAsia"/>
                <w:spacing w:val="-4"/>
                <w:szCs w:val="22"/>
              </w:rPr>
              <w:t>二十三</w:t>
            </w: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 xml:space="preserve">課 </w:t>
            </w:r>
            <w:r>
              <w:rPr>
                <w:rFonts w:ascii="標楷體" w:eastAsia="標楷體" w:hAnsi="標楷體" w:hint="eastAsia"/>
                <w:spacing w:val="-4"/>
                <w:szCs w:val="22"/>
              </w:rPr>
              <w:t>問路</w:t>
            </w:r>
          </w:p>
          <w:p w14:paraId="01F557CE" w14:textId="00E3B6A4" w:rsidR="00C4487B" w:rsidRPr="00C3423B" w:rsidRDefault="00C4487B" w:rsidP="00C4487B">
            <w:pPr>
              <w:spacing w:line="276" w:lineRule="auto"/>
              <w:ind w:leftChars="200" w:left="712" w:hangingChars="100" w:hanging="232"/>
              <w:rPr>
                <w:rFonts w:ascii="標楷體" w:eastAsia="標楷體" w:hAnsi="標楷體"/>
                <w:spacing w:val="-4"/>
                <w:szCs w:val="22"/>
              </w:rPr>
            </w:pP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第三</w:t>
            </w:r>
            <w:proofErr w:type="gramStart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週</w:t>
            </w:r>
            <w:proofErr w:type="gramEnd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ab/>
              <w:t>第</w:t>
            </w:r>
            <w:r>
              <w:rPr>
                <w:rFonts w:ascii="標楷體" w:eastAsia="標楷體" w:hAnsi="標楷體" w:hint="eastAsia"/>
                <w:spacing w:val="-4"/>
                <w:szCs w:val="22"/>
              </w:rPr>
              <w:t>二十四課 搬家</w:t>
            </w:r>
          </w:p>
          <w:p w14:paraId="3C362A51" w14:textId="2EBABF63" w:rsidR="00C4487B" w:rsidRPr="00C3423B" w:rsidRDefault="00C4487B" w:rsidP="00C4487B">
            <w:pPr>
              <w:spacing w:line="276" w:lineRule="auto"/>
              <w:ind w:leftChars="200" w:left="712" w:hangingChars="100" w:hanging="232"/>
              <w:rPr>
                <w:rFonts w:ascii="標楷體" w:eastAsia="標楷體" w:hAnsi="標楷體"/>
                <w:spacing w:val="-4"/>
                <w:szCs w:val="22"/>
              </w:rPr>
            </w:pP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第四</w:t>
            </w:r>
            <w:proofErr w:type="gramStart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週</w:t>
            </w:r>
            <w:proofErr w:type="gramEnd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ab/>
              <w:t>第</w:t>
            </w:r>
            <w:r>
              <w:rPr>
                <w:rFonts w:ascii="標楷體" w:eastAsia="標楷體" w:hAnsi="標楷體" w:hint="eastAsia"/>
                <w:spacing w:val="-4"/>
                <w:szCs w:val="22"/>
              </w:rPr>
              <w:t>二十四課 搬家</w:t>
            </w:r>
          </w:p>
          <w:p w14:paraId="05022CEA" w14:textId="50BC256C" w:rsidR="00C4487B" w:rsidRPr="00C3423B" w:rsidRDefault="00C4487B" w:rsidP="00C4487B">
            <w:pPr>
              <w:spacing w:line="276" w:lineRule="auto"/>
              <w:ind w:leftChars="200" w:left="712" w:hangingChars="100" w:hanging="232"/>
              <w:rPr>
                <w:rFonts w:ascii="標楷體" w:eastAsia="標楷體" w:hAnsi="標楷體"/>
                <w:spacing w:val="-4"/>
                <w:szCs w:val="22"/>
              </w:rPr>
            </w:pP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第五</w:t>
            </w:r>
            <w:proofErr w:type="gramStart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週</w:t>
            </w:r>
            <w:proofErr w:type="gramEnd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ab/>
              <w:t>第</w:t>
            </w:r>
            <w:r>
              <w:rPr>
                <w:rFonts w:ascii="標楷體" w:eastAsia="標楷體" w:hAnsi="標楷體" w:hint="eastAsia"/>
                <w:spacing w:val="-4"/>
                <w:szCs w:val="22"/>
              </w:rPr>
              <w:t>二十五</w:t>
            </w: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 xml:space="preserve">課 </w:t>
            </w:r>
            <w:r>
              <w:rPr>
                <w:rFonts w:ascii="標楷體" w:eastAsia="標楷體" w:hAnsi="標楷體" w:hint="eastAsia"/>
                <w:spacing w:val="-4"/>
                <w:szCs w:val="22"/>
              </w:rPr>
              <w:t>送別會</w:t>
            </w:r>
          </w:p>
          <w:p w14:paraId="3F81BC10" w14:textId="28C6E68B" w:rsidR="00C4487B" w:rsidRPr="00C3423B" w:rsidRDefault="00C4487B" w:rsidP="00C4487B">
            <w:pPr>
              <w:spacing w:line="276" w:lineRule="auto"/>
              <w:ind w:leftChars="200" w:left="712" w:hangingChars="100" w:hanging="232"/>
              <w:rPr>
                <w:rFonts w:ascii="標楷體" w:eastAsia="標楷體" w:hAnsi="標楷體"/>
                <w:spacing w:val="-4"/>
                <w:szCs w:val="22"/>
              </w:rPr>
            </w:pP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第六</w:t>
            </w:r>
            <w:proofErr w:type="gramStart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週</w:t>
            </w:r>
            <w:proofErr w:type="gramEnd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ab/>
              <w:t>第</w:t>
            </w:r>
            <w:r>
              <w:rPr>
                <w:rFonts w:ascii="標楷體" w:eastAsia="標楷體" w:hAnsi="標楷體" w:hint="eastAsia"/>
                <w:spacing w:val="-4"/>
                <w:szCs w:val="22"/>
              </w:rPr>
              <w:t>二十五</w:t>
            </w: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 xml:space="preserve">課 </w:t>
            </w:r>
            <w:r>
              <w:rPr>
                <w:rFonts w:ascii="標楷體" w:eastAsia="標楷體" w:hAnsi="標楷體" w:hint="eastAsia"/>
                <w:spacing w:val="-4"/>
                <w:szCs w:val="22"/>
              </w:rPr>
              <w:t>送別會</w:t>
            </w:r>
          </w:p>
          <w:p w14:paraId="6F188E59" w14:textId="51B43F35" w:rsidR="00C4487B" w:rsidRPr="00C3423B" w:rsidRDefault="00C4487B" w:rsidP="00C4487B">
            <w:pPr>
              <w:spacing w:line="276" w:lineRule="auto"/>
              <w:ind w:leftChars="200" w:left="712" w:hangingChars="100" w:hanging="232"/>
              <w:rPr>
                <w:rFonts w:ascii="標楷體" w:eastAsia="標楷體" w:hAnsi="標楷體"/>
                <w:spacing w:val="-4"/>
                <w:szCs w:val="22"/>
              </w:rPr>
            </w:pP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第七</w:t>
            </w:r>
            <w:proofErr w:type="gramStart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週</w:t>
            </w:r>
            <w:proofErr w:type="gramEnd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ab/>
            </w:r>
            <w:r w:rsidR="00175A7A">
              <w:rPr>
                <w:rFonts w:ascii="標楷體" w:eastAsia="標楷體" w:hAnsi="標楷體" w:hint="eastAsia"/>
                <w:spacing w:val="-4"/>
                <w:szCs w:val="22"/>
              </w:rPr>
              <w:t>初級II總複習</w:t>
            </w:r>
          </w:p>
          <w:p w14:paraId="1C19D2B0" w14:textId="0F081787" w:rsidR="00C4487B" w:rsidRPr="00C3423B" w:rsidRDefault="00C4487B" w:rsidP="00C4487B">
            <w:pPr>
              <w:spacing w:line="276" w:lineRule="auto"/>
              <w:ind w:leftChars="200" w:left="712" w:hangingChars="100" w:hanging="232"/>
              <w:rPr>
                <w:rFonts w:ascii="標楷體" w:eastAsia="標楷體" w:hAnsi="標楷體"/>
                <w:spacing w:val="-4"/>
                <w:szCs w:val="22"/>
              </w:rPr>
            </w:pP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第八</w:t>
            </w:r>
            <w:proofErr w:type="gramStart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週</w:t>
            </w:r>
            <w:proofErr w:type="gramEnd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ab/>
            </w:r>
            <w:r w:rsidR="00175A7A">
              <w:rPr>
                <w:rFonts w:ascii="標楷體" w:eastAsia="標楷體" w:hAnsi="標楷體" w:hint="eastAsia"/>
                <w:spacing w:val="-4"/>
                <w:szCs w:val="22"/>
              </w:rPr>
              <w:t>初級II總複習</w:t>
            </w:r>
          </w:p>
          <w:p w14:paraId="25B46236" w14:textId="7F1BFB12" w:rsidR="00C4487B" w:rsidRPr="00C3423B" w:rsidRDefault="00C4487B" w:rsidP="00C4487B">
            <w:pPr>
              <w:spacing w:line="276" w:lineRule="auto"/>
              <w:ind w:leftChars="200" w:left="712" w:hangingChars="100" w:hanging="232"/>
              <w:rPr>
                <w:rFonts w:ascii="標楷體" w:eastAsia="標楷體" w:hAnsi="標楷體"/>
                <w:spacing w:val="-4"/>
                <w:szCs w:val="22"/>
              </w:rPr>
            </w:pP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第九</w:t>
            </w:r>
            <w:proofErr w:type="gramStart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週</w:t>
            </w:r>
            <w:proofErr w:type="gramEnd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ab/>
              <w:t>第</w:t>
            </w:r>
            <w:r w:rsidR="00175A7A">
              <w:rPr>
                <w:rFonts w:ascii="標楷體" w:eastAsia="標楷體" w:hAnsi="標楷體" w:hint="eastAsia"/>
                <w:spacing w:val="-4"/>
                <w:szCs w:val="22"/>
              </w:rPr>
              <w:t>二十六</w:t>
            </w: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 xml:space="preserve">課 </w:t>
            </w:r>
            <w:r w:rsidR="00175A7A">
              <w:rPr>
                <w:rFonts w:ascii="標楷體" w:eastAsia="標楷體" w:hAnsi="標楷體" w:hint="eastAsia"/>
                <w:spacing w:val="-4"/>
                <w:szCs w:val="22"/>
              </w:rPr>
              <w:t>倒垃圾</w:t>
            </w:r>
          </w:p>
          <w:p w14:paraId="142874E8" w14:textId="77E662F9" w:rsidR="00C4487B" w:rsidRPr="00C3423B" w:rsidRDefault="00C4487B" w:rsidP="00C4487B">
            <w:pPr>
              <w:spacing w:line="276" w:lineRule="auto"/>
              <w:ind w:leftChars="200" w:left="712" w:hangingChars="100" w:hanging="232"/>
              <w:rPr>
                <w:rFonts w:ascii="標楷體" w:eastAsia="標楷體" w:hAnsi="標楷體"/>
                <w:spacing w:val="-4"/>
                <w:szCs w:val="22"/>
              </w:rPr>
            </w:pP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第十</w:t>
            </w:r>
            <w:proofErr w:type="gramStart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週</w:t>
            </w:r>
            <w:proofErr w:type="gramEnd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ab/>
            </w:r>
            <w:r w:rsidR="00175A7A" w:rsidRPr="00C3423B">
              <w:rPr>
                <w:rFonts w:ascii="標楷體" w:eastAsia="標楷體" w:hAnsi="標楷體" w:hint="eastAsia"/>
                <w:spacing w:val="-4"/>
                <w:szCs w:val="22"/>
              </w:rPr>
              <w:t>第</w:t>
            </w:r>
            <w:r w:rsidR="00175A7A">
              <w:rPr>
                <w:rFonts w:ascii="標楷體" w:eastAsia="標楷體" w:hAnsi="標楷體" w:hint="eastAsia"/>
                <w:spacing w:val="-4"/>
                <w:szCs w:val="22"/>
              </w:rPr>
              <w:t>二十六</w:t>
            </w:r>
            <w:r w:rsidR="00175A7A" w:rsidRPr="00C3423B">
              <w:rPr>
                <w:rFonts w:ascii="標楷體" w:eastAsia="標楷體" w:hAnsi="標楷體" w:hint="eastAsia"/>
                <w:spacing w:val="-4"/>
                <w:szCs w:val="22"/>
              </w:rPr>
              <w:t xml:space="preserve">課 </w:t>
            </w:r>
            <w:r w:rsidR="00175A7A">
              <w:rPr>
                <w:rFonts w:ascii="標楷體" w:eastAsia="標楷體" w:hAnsi="標楷體" w:hint="eastAsia"/>
                <w:spacing w:val="-4"/>
                <w:szCs w:val="22"/>
              </w:rPr>
              <w:t>倒垃圾</w:t>
            </w:r>
          </w:p>
          <w:p w14:paraId="6F19A01A" w14:textId="4633B8F3" w:rsidR="00C4487B" w:rsidRPr="00C3423B" w:rsidRDefault="00C4487B" w:rsidP="00C4487B">
            <w:pPr>
              <w:spacing w:line="276" w:lineRule="auto"/>
              <w:ind w:leftChars="200" w:left="712" w:hangingChars="100" w:hanging="232"/>
              <w:rPr>
                <w:rFonts w:ascii="標楷體" w:eastAsia="標楷體" w:hAnsi="標楷體"/>
                <w:spacing w:val="-4"/>
                <w:szCs w:val="22"/>
              </w:rPr>
            </w:pP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第十一</w:t>
            </w:r>
            <w:proofErr w:type="gramStart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週</w:t>
            </w:r>
            <w:proofErr w:type="gramEnd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ab/>
              <w:t>第</w:t>
            </w:r>
            <w:r w:rsidR="00175A7A">
              <w:rPr>
                <w:rFonts w:ascii="標楷體" w:eastAsia="標楷體" w:hAnsi="標楷體" w:hint="eastAsia"/>
                <w:spacing w:val="-4"/>
                <w:szCs w:val="22"/>
              </w:rPr>
              <w:t>二十七</w:t>
            </w: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 xml:space="preserve">課 </w:t>
            </w:r>
            <w:r w:rsidR="00175A7A">
              <w:rPr>
                <w:rFonts w:ascii="標楷體" w:eastAsia="標楷體" w:hAnsi="標楷體" w:hint="eastAsia"/>
                <w:spacing w:val="-4"/>
                <w:szCs w:val="22"/>
              </w:rPr>
              <w:t>朋友到訪</w:t>
            </w:r>
          </w:p>
          <w:p w14:paraId="451FEBA6" w14:textId="14372495" w:rsidR="00C4487B" w:rsidRPr="00C3423B" w:rsidRDefault="00C4487B" w:rsidP="00C4487B">
            <w:pPr>
              <w:spacing w:line="276" w:lineRule="auto"/>
              <w:ind w:leftChars="200" w:left="712" w:hangingChars="100" w:hanging="232"/>
              <w:rPr>
                <w:rFonts w:ascii="標楷體" w:eastAsia="標楷體" w:hAnsi="標楷體"/>
                <w:spacing w:val="-4"/>
                <w:szCs w:val="22"/>
              </w:rPr>
            </w:pP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第十二</w:t>
            </w:r>
            <w:proofErr w:type="gramStart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週</w:t>
            </w:r>
            <w:proofErr w:type="gramEnd"/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ab/>
              <w:t>第</w:t>
            </w:r>
            <w:r w:rsidR="00175A7A">
              <w:rPr>
                <w:rFonts w:ascii="標楷體" w:eastAsia="標楷體" w:hAnsi="標楷體" w:hint="eastAsia"/>
                <w:spacing w:val="-4"/>
                <w:szCs w:val="22"/>
              </w:rPr>
              <w:t>二十七</w:t>
            </w:r>
            <w:r w:rsidRPr="00C3423B">
              <w:rPr>
                <w:rFonts w:ascii="標楷體" w:eastAsia="標楷體" w:hAnsi="標楷體" w:hint="eastAsia"/>
                <w:spacing w:val="-4"/>
                <w:szCs w:val="22"/>
              </w:rPr>
              <w:t>課</w:t>
            </w:r>
            <w:r w:rsidR="00175A7A">
              <w:rPr>
                <w:rFonts w:ascii="標楷體" w:eastAsia="標楷體" w:hAnsi="標楷體" w:hint="eastAsia"/>
                <w:spacing w:val="-4"/>
                <w:szCs w:val="22"/>
              </w:rPr>
              <w:t xml:space="preserve"> 朋友到訪</w:t>
            </w:r>
          </w:p>
          <w:p w14:paraId="5F18E0CD" w14:textId="77777777" w:rsidR="0076401A" w:rsidRPr="00C4487B" w:rsidRDefault="0076401A" w:rsidP="00906487">
            <w:pPr>
              <w:snapToGrid w:val="0"/>
              <w:spacing w:line="276" w:lineRule="auto"/>
              <w:ind w:left="360" w:hangingChars="150" w:hanging="360"/>
              <w:rPr>
                <w:rFonts w:ascii="標楷體" w:eastAsia="標楷體" w:hAnsi="標楷體"/>
                <w:b/>
                <w:szCs w:val="22"/>
              </w:rPr>
            </w:pPr>
          </w:p>
          <w:p w14:paraId="1392D5FE" w14:textId="57DDB628" w:rsidR="0076401A" w:rsidRPr="00651450" w:rsidRDefault="003D31AE" w:rsidP="00175A7A">
            <w:pPr>
              <w:snapToGrid w:val="0"/>
              <w:spacing w:line="276" w:lineRule="auto"/>
              <w:ind w:left="360" w:hangingChars="150" w:hanging="360"/>
              <w:rPr>
                <w:rFonts w:ascii="標楷體" w:eastAsia="標楷體" w:hAnsi="標楷體"/>
                <w:szCs w:val="22"/>
              </w:rPr>
            </w:pPr>
            <w:proofErr w:type="gramStart"/>
            <w:r w:rsidRPr="0076401A">
              <w:rPr>
                <w:rFonts w:ascii="標楷體" w:eastAsia="標楷體" w:hAnsi="標楷體" w:hint="eastAsia"/>
                <w:b/>
                <w:szCs w:val="22"/>
              </w:rPr>
              <w:t>‧</w:t>
            </w:r>
            <w:proofErr w:type="gramEnd"/>
            <w:r w:rsidRPr="0076401A">
              <w:rPr>
                <w:rFonts w:ascii="標楷體" w:eastAsia="標楷體" w:hAnsi="標楷體" w:hint="eastAsia"/>
                <w:b/>
                <w:szCs w:val="22"/>
              </w:rPr>
              <w:t>教材：J</w:t>
            </w:r>
            <w:r w:rsidR="00E5539D">
              <w:rPr>
                <w:rFonts w:ascii="標楷體" w:eastAsia="標楷體" w:hAnsi="標楷體" w:hint="eastAsia"/>
                <w:b/>
                <w:szCs w:val="22"/>
              </w:rPr>
              <w:t>5</w:t>
            </w:r>
            <w:r w:rsidRPr="0076401A">
              <w:rPr>
                <w:rFonts w:ascii="標楷體" w:eastAsia="標楷體" w:hAnsi="標楷體" w:hint="eastAsia"/>
                <w:b/>
                <w:szCs w:val="22"/>
              </w:rPr>
              <w:t>《大家的日本語-</w:t>
            </w:r>
            <w:r w:rsidRPr="00175A7A">
              <w:rPr>
                <w:rFonts w:ascii="標楷體" w:eastAsia="標楷體" w:hAnsi="標楷體" w:hint="eastAsia"/>
                <w:b/>
                <w:szCs w:val="22"/>
              </w:rPr>
              <w:t>初級</w:t>
            </w:r>
            <w:r w:rsidR="00175A7A" w:rsidRPr="00175A7A">
              <w:rPr>
                <w:rFonts w:ascii="標楷體" w:eastAsia="標楷體" w:hAnsi="標楷體" w:hint="eastAsia"/>
                <w:b/>
                <w:szCs w:val="22"/>
              </w:rPr>
              <w:t>Ⅱ&amp;</w:t>
            </w:r>
            <w:r w:rsidR="00175A7A">
              <w:rPr>
                <w:rFonts w:ascii="標楷體" w:eastAsia="標楷體" w:hAnsi="標楷體" w:hint="eastAsia"/>
                <w:b/>
                <w:szCs w:val="22"/>
              </w:rPr>
              <w:t>進階I</w:t>
            </w:r>
            <w:r w:rsidRPr="0076401A">
              <w:rPr>
                <w:rFonts w:ascii="標楷體" w:eastAsia="標楷體" w:hAnsi="標楷體" w:hint="eastAsia"/>
                <w:b/>
                <w:szCs w:val="22"/>
              </w:rPr>
              <w:t>》</w:t>
            </w:r>
            <w:r w:rsidR="00651450">
              <w:rPr>
                <w:rFonts w:ascii="標楷體" w:eastAsia="標楷體" w:hAnsi="標楷體" w:hint="eastAsia"/>
                <w:b/>
                <w:szCs w:val="22"/>
              </w:rPr>
              <w:t xml:space="preserve">大新書局出版 </w:t>
            </w:r>
          </w:p>
        </w:tc>
      </w:tr>
      <w:tr w:rsidR="003D31AE" w:rsidRPr="00C3423B" w14:paraId="361DDEEE" w14:textId="77777777" w:rsidTr="003D31AE">
        <w:trPr>
          <w:trHeight w:val="106"/>
          <w:jc w:val="center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14:paraId="055C044E" w14:textId="3C9BE4D5" w:rsidR="003D31AE" w:rsidRPr="00C3423B" w:rsidRDefault="003D31AE" w:rsidP="003D31AE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 w:rsidRPr="00AC3FC7">
              <w:rPr>
                <w:rFonts w:ascii="標楷體" w:eastAsia="標楷體" w:hAnsi="標楷體" w:hint="eastAsia"/>
                <w:b/>
              </w:rPr>
              <w:lastRenderedPageBreak/>
              <w:t>※以上為預定課程、教材、師資，</w:t>
            </w:r>
            <w:proofErr w:type="gramStart"/>
            <w:r w:rsidRPr="00AC3FC7">
              <w:rPr>
                <w:rFonts w:ascii="標楷體" w:eastAsia="標楷體" w:hAnsi="標楷體" w:hint="eastAsia"/>
                <w:b/>
              </w:rPr>
              <w:t>本組保有</w:t>
            </w:r>
            <w:proofErr w:type="gramEnd"/>
            <w:r w:rsidRPr="00AC3FC7">
              <w:rPr>
                <w:rFonts w:ascii="標楷體" w:eastAsia="標楷體" w:hAnsi="標楷體" w:hint="eastAsia"/>
                <w:b/>
              </w:rPr>
              <w:t>變動權，必要時將依實際開課情形作適當調整。</w:t>
            </w:r>
          </w:p>
        </w:tc>
      </w:tr>
      <w:tr w:rsidR="003D31AE" w:rsidRPr="00C3423B" w14:paraId="4293EECA" w14:textId="77777777" w:rsidTr="0076401A">
        <w:trPr>
          <w:trHeight w:val="437"/>
          <w:jc w:val="center"/>
        </w:trPr>
        <w:tc>
          <w:tcPr>
            <w:tcW w:w="10456" w:type="dxa"/>
            <w:shd w:val="clear" w:color="auto" w:fill="F7CAAC" w:themeFill="accent2" w:themeFillTint="66"/>
            <w:vAlign w:val="center"/>
          </w:tcPr>
          <w:p w14:paraId="4C9D1DFA" w14:textId="250713E0" w:rsidR="003D31AE" w:rsidRPr="00906487" w:rsidRDefault="003D31AE" w:rsidP="003D31A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bookmarkStart w:id="2" w:name="_Hlk103801287"/>
            <w:r w:rsidRPr="00906487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報 名 資 訊</w:t>
            </w:r>
          </w:p>
        </w:tc>
      </w:tr>
      <w:bookmarkEnd w:id="2"/>
      <w:tr w:rsidR="003D31AE" w:rsidRPr="00C3423B" w14:paraId="1F250820" w14:textId="77777777" w:rsidTr="00E631BD">
        <w:trPr>
          <w:trHeight w:val="2088"/>
          <w:jc w:val="center"/>
        </w:trPr>
        <w:tc>
          <w:tcPr>
            <w:tcW w:w="10456" w:type="dxa"/>
            <w:tcBorders>
              <w:bottom w:val="single" w:sz="12" w:space="0" w:color="auto"/>
            </w:tcBorders>
            <w:shd w:val="clear" w:color="auto" w:fill="auto"/>
          </w:tcPr>
          <w:p w14:paraId="6B607075" w14:textId="1A4E2581" w:rsidR="003D31AE" w:rsidRPr="00C3423B" w:rsidRDefault="003D31AE" w:rsidP="003D31AE">
            <w:pPr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報名期間：即日起至開課日前</w:t>
            </w:r>
            <w:r w:rsidR="0076401A">
              <w:rPr>
                <w:rFonts w:ascii="標楷體" w:eastAsia="標楷體" w:hAnsi="標楷體" w:hint="eastAsia"/>
                <w:szCs w:val="22"/>
              </w:rPr>
              <w:t>三</w:t>
            </w:r>
            <w:r w:rsidRPr="00C3423B">
              <w:rPr>
                <w:rFonts w:ascii="標楷體" w:eastAsia="標楷體" w:hAnsi="標楷體" w:hint="eastAsia"/>
                <w:szCs w:val="22"/>
              </w:rPr>
              <w:t>天止，額滿為止。</w:t>
            </w:r>
          </w:p>
          <w:p w14:paraId="6DC72586" w14:textId="77777777" w:rsidR="003D31AE" w:rsidRPr="00C3423B" w:rsidRDefault="003D31AE" w:rsidP="003D31AE">
            <w:pPr>
              <w:numPr>
                <w:ilvl w:val="0"/>
                <w:numId w:val="5"/>
              </w:numPr>
              <w:snapToGrid w:val="0"/>
              <w:spacing w:beforeLines="50" w:before="180" w:line="276" w:lineRule="auto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報名方式：</w:t>
            </w:r>
          </w:p>
          <w:p w14:paraId="2DC1AFED" w14:textId="06246568" w:rsidR="003D31AE" w:rsidRPr="00971A9E" w:rsidRDefault="003D31AE" w:rsidP="00971A9E">
            <w:pPr>
              <w:snapToGrid w:val="0"/>
              <w:spacing w:line="276" w:lineRule="auto"/>
              <w:ind w:firstLineChars="133" w:firstLine="319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 xml:space="preserve">　　</w:t>
            </w:r>
            <w:r w:rsidRPr="00C3423B">
              <w:rPr>
                <w:rFonts w:ascii="標楷體" w:eastAsia="標楷體" w:hAnsi="標楷體" w:hint="eastAsia"/>
                <w:szCs w:val="22"/>
              </w:rPr>
              <w:sym w:font="Wingdings" w:char="F08C"/>
            </w:r>
            <w:r w:rsidRPr="00C3423B">
              <w:rPr>
                <w:rStyle w:val="textstyle2"/>
                <w:rFonts w:ascii="標楷體" w:eastAsia="標楷體" w:hAnsi="標楷體" w:hint="eastAsia"/>
                <w:color w:val="000000"/>
                <w:szCs w:val="22"/>
              </w:rPr>
              <w:t>網路報名：</w:t>
            </w:r>
            <w:r w:rsidRPr="00F71318">
              <w:rPr>
                <w:rStyle w:val="ae"/>
                <w:rFonts w:hint="eastAsia"/>
              </w:rPr>
              <w:t>https://dce.ntpu.edu.tw</w:t>
            </w:r>
            <w:r w:rsidRPr="00C3423B">
              <w:rPr>
                <w:rStyle w:val="textstyle2"/>
                <w:rFonts w:ascii="標楷體" w:eastAsia="標楷體" w:hAnsi="標楷體" w:hint="eastAsia"/>
                <w:color w:val="000000"/>
                <w:szCs w:val="22"/>
              </w:rPr>
              <w:t>，</w:t>
            </w:r>
            <w:proofErr w:type="gramStart"/>
            <w:r w:rsidR="00124E7A">
              <w:rPr>
                <w:rStyle w:val="textstyle2"/>
                <w:rFonts w:ascii="標楷體" w:eastAsia="標楷體" w:hAnsi="標楷體" w:hint="eastAsia"/>
                <w:color w:val="000000"/>
                <w:szCs w:val="22"/>
              </w:rPr>
              <w:t>本組收到</w:t>
            </w:r>
            <w:proofErr w:type="gramEnd"/>
            <w:r w:rsidRPr="00C3423B">
              <w:rPr>
                <w:rStyle w:val="textstyle2"/>
                <w:rFonts w:ascii="標楷體" w:eastAsia="標楷體" w:hAnsi="標楷體" w:hint="eastAsia"/>
                <w:color w:val="000000"/>
                <w:szCs w:val="22"/>
              </w:rPr>
              <w:t>報名資料後將另行與學員聯繫。</w:t>
            </w:r>
          </w:p>
          <w:p w14:paraId="589A5CA3" w14:textId="77777777" w:rsidR="00651450" w:rsidRDefault="00651450" w:rsidP="0076401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  <w:szCs w:val="22"/>
              </w:rPr>
            </w:pPr>
          </w:p>
          <w:p w14:paraId="2E7A2688" w14:textId="3282A255" w:rsidR="003D31AE" w:rsidRPr="00C3423B" w:rsidRDefault="003D31AE" w:rsidP="0076401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※學員繳費、開課等</w:t>
            </w:r>
            <w:proofErr w:type="gramStart"/>
            <w:r w:rsidRPr="00C3423B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通知均以電子郵件</w:t>
            </w:r>
            <w:proofErr w:type="gramEnd"/>
            <w:r w:rsidRPr="00C3423B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寄發，</w:t>
            </w:r>
            <w:r w:rsidRPr="00C3423B">
              <w:rPr>
                <w:rFonts w:ascii="標楷體" w:eastAsia="標楷體" w:hAnsi="標楷體" w:hint="eastAsia"/>
                <w:color w:val="FF0000"/>
                <w:szCs w:val="22"/>
                <w:u w:val="single"/>
              </w:rPr>
              <w:t>報名時請務必提供正確有效之電子郵件帳號</w:t>
            </w:r>
            <w:r w:rsidRPr="00C3423B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。</w:t>
            </w:r>
          </w:p>
        </w:tc>
      </w:tr>
      <w:tr w:rsidR="00651450" w:rsidRPr="00C3423B" w14:paraId="350BDFE4" w14:textId="77777777" w:rsidTr="00E631BD">
        <w:trPr>
          <w:trHeight w:val="576"/>
          <w:jc w:val="center"/>
        </w:trPr>
        <w:tc>
          <w:tcPr>
            <w:tcW w:w="10456" w:type="dxa"/>
            <w:shd w:val="clear" w:color="auto" w:fill="F7CAAC" w:themeFill="accent2" w:themeFillTint="66"/>
            <w:vAlign w:val="center"/>
          </w:tcPr>
          <w:p w14:paraId="4E768CFF" w14:textId="1E99338D" w:rsidR="00651450" w:rsidRPr="00906487" w:rsidRDefault="00651450" w:rsidP="004F0081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繳 費</w:t>
            </w:r>
            <w:r w:rsidRPr="00906487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 xml:space="preserve"> 資 訊</w:t>
            </w:r>
          </w:p>
        </w:tc>
      </w:tr>
      <w:tr w:rsidR="00651450" w:rsidRPr="00C3423B" w14:paraId="3E930D5A" w14:textId="77777777" w:rsidTr="00E631BD">
        <w:trPr>
          <w:trHeight w:val="2088"/>
          <w:jc w:val="center"/>
        </w:trPr>
        <w:tc>
          <w:tcPr>
            <w:tcW w:w="10456" w:type="dxa"/>
            <w:tcBorders>
              <w:bottom w:val="single" w:sz="12" w:space="0" w:color="auto"/>
            </w:tcBorders>
            <w:shd w:val="clear" w:color="auto" w:fill="auto"/>
          </w:tcPr>
          <w:p w14:paraId="5986981A" w14:textId="77777777" w:rsidR="00651450" w:rsidRPr="00C3423B" w:rsidRDefault="00651450" w:rsidP="00651450">
            <w:pPr>
              <w:snapToGrid w:val="0"/>
              <w:spacing w:beforeLines="50" w:before="180" w:line="276" w:lineRule="auto"/>
              <w:ind w:leftChars="69" w:left="406" w:rightChars="50" w:right="120" w:hangingChars="100" w:hanging="240"/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1.收費標準：(1)</w:t>
            </w:r>
            <w:r w:rsidRPr="00C3423B">
              <w:rPr>
                <w:rFonts w:ascii="標楷體" w:eastAsia="標楷體" w:hAnsi="標楷體" w:hint="eastAsia"/>
                <w:bCs/>
                <w:szCs w:val="22"/>
              </w:rPr>
              <w:t xml:space="preserve">報名費：200元 </w:t>
            </w:r>
            <w:r w:rsidRPr="00C3423B">
              <w:rPr>
                <w:rFonts w:ascii="標楷體" w:eastAsia="標楷體" w:hAnsi="標楷體" w:hint="eastAsia"/>
                <w:szCs w:val="22"/>
              </w:rPr>
              <w:t>(2)</w:t>
            </w:r>
            <w:r w:rsidRPr="00C3423B">
              <w:rPr>
                <w:rFonts w:ascii="標楷體" w:eastAsia="標楷體" w:hAnsi="標楷體" w:hint="eastAsia"/>
                <w:bCs/>
                <w:szCs w:val="22"/>
              </w:rPr>
              <w:t>學費：5,000元</w:t>
            </w:r>
            <w:r>
              <w:rPr>
                <w:rFonts w:ascii="標楷體" w:eastAsia="標楷體" w:hAnsi="標楷體" w:hint="eastAsia"/>
                <w:bCs/>
                <w:szCs w:val="22"/>
              </w:rPr>
              <w:t>。</w:t>
            </w:r>
          </w:p>
          <w:p w14:paraId="1B85FEEE" w14:textId="172F517E" w:rsidR="00651450" w:rsidRPr="00C3423B" w:rsidRDefault="00651450" w:rsidP="00651450">
            <w:pPr>
              <w:snapToGrid w:val="0"/>
              <w:spacing w:beforeLines="50" w:before="180" w:line="276" w:lineRule="auto"/>
              <w:ind w:leftChars="70" w:left="1601" w:rightChars="50" w:right="120" w:hangingChars="597" w:hanging="1433"/>
              <w:jc w:val="both"/>
              <w:rPr>
                <w:rFonts w:ascii="標楷體" w:eastAsia="標楷體" w:hAnsi="標楷體"/>
                <w:b/>
                <w:bCs/>
                <w:szCs w:val="22"/>
                <w:u w:val="single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2.</w:t>
            </w:r>
            <w:r w:rsidRPr="00C3423B">
              <w:rPr>
                <w:rFonts w:ascii="標楷體" w:eastAsia="標楷體" w:hAnsi="標楷體" w:hint="eastAsia"/>
                <w:bCs/>
                <w:szCs w:val="22"/>
              </w:rPr>
              <w:t>繳費方式：</w:t>
            </w:r>
            <w:r w:rsidRPr="00C3423B">
              <w:rPr>
                <w:rFonts w:ascii="標楷體" w:eastAsia="標楷體" w:hAnsi="標楷體" w:hint="eastAsia"/>
                <w:b/>
                <w:bCs/>
                <w:szCs w:val="22"/>
                <w:u w:val="single"/>
              </w:rPr>
              <w:t>若報名人數達開課標準，</w:t>
            </w:r>
            <w:proofErr w:type="gramStart"/>
            <w:r w:rsidRPr="00C3423B">
              <w:rPr>
                <w:rFonts w:ascii="標楷體" w:eastAsia="標楷體" w:hAnsi="標楷體" w:hint="eastAsia"/>
                <w:b/>
                <w:bCs/>
                <w:szCs w:val="22"/>
                <w:u w:val="single"/>
              </w:rPr>
              <w:t>本組將</w:t>
            </w:r>
            <w:proofErr w:type="gramEnd"/>
            <w:r w:rsidRPr="00C3423B">
              <w:rPr>
                <w:rFonts w:ascii="標楷體" w:eastAsia="標楷體" w:hAnsi="標楷體" w:hint="eastAsia"/>
                <w:b/>
                <w:bCs/>
                <w:szCs w:val="22"/>
                <w:u w:val="single"/>
              </w:rPr>
              <w:t>E-</w:t>
            </w:r>
            <w:r w:rsidRPr="00C3423B">
              <w:rPr>
                <w:rFonts w:ascii="標楷體" w:eastAsia="標楷體" w:hAnsi="標楷體"/>
                <w:b/>
                <w:bCs/>
                <w:szCs w:val="22"/>
                <w:u w:val="single"/>
              </w:rPr>
              <w:t>mail</w:t>
            </w:r>
            <w:r w:rsidRPr="00C3423B">
              <w:rPr>
                <w:rFonts w:ascii="標楷體" w:eastAsia="標楷體" w:hAnsi="標楷體" w:hint="eastAsia"/>
                <w:b/>
                <w:bCs/>
                <w:szCs w:val="22"/>
                <w:u w:val="single"/>
              </w:rPr>
              <w:t>個別通知學員繳費，並給予個人專屬繳費帳號，費用繳交採ATM轉帳或金融機構跨行匯款，</w:t>
            </w:r>
            <w:proofErr w:type="gramStart"/>
            <w:r w:rsidRPr="00C3423B">
              <w:rPr>
                <w:rFonts w:ascii="標楷體" w:eastAsia="標楷體" w:hAnsi="標楷體" w:hint="eastAsia"/>
                <w:b/>
                <w:bCs/>
                <w:szCs w:val="22"/>
                <w:u w:val="single"/>
              </w:rPr>
              <w:t>恕無現</w:t>
            </w:r>
            <w:proofErr w:type="gramEnd"/>
            <w:r w:rsidRPr="00C3423B">
              <w:rPr>
                <w:rFonts w:ascii="標楷體" w:eastAsia="標楷體" w:hAnsi="標楷體" w:hint="eastAsia"/>
                <w:b/>
                <w:bCs/>
                <w:szCs w:val="22"/>
                <w:u w:val="single"/>
              </w:rPr>
              <w:t>金及信用卡繳納方式。</w:t>
            </w:r>
          </w:p>
          <w:p w14:paraId="7E91AFFF" w14:textId="77777777" w:rsidR="00651450" w:rsidRPr="00C3423B" w:rsidRDefault="00651450" w:rsidP="00651450">
            <w:pPr>
              <w:snapToGrid w:val="0"/>
              <w:spacing w:beforeLines="50" w:before="180" w:line="276" w:lineRule="auto"/>
              <w:ind w:leftChars="69" w:left="406" w:rightChars="50" w:right="120" w:hangingChars="100" w:hanging="240"/>
              <w:jc w:val="both"/>
              <w:rPr>
                <w:rFonts w:ascii="標楷體" w:eastAsia="標楷體" w:hAnsi="標楷體"/>
                <w:b/>
                <w:color w:val="FF0000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3.學費優惠方案</w:t>
            </w:r>
            <w:r>
              <w:rPr>
                <w:rFonts w:ascii="標楷體" w:eastAsia="標楷體" w:hAnsi="標楷體" w:hint="eastAsia"/>
                <w:b/>
                <w:color w:val="FF0000"/>
                <w:szCs w:val="22"/>
              </w:rPr>
              <w:t xml:space="preserve"> (</w:t>
            </w:r>
            <w:r w:rsidRPr="00C3423B">
              <w:rPr>
                <w:rFonts w:ascii="標楷體" w:eastAsia="標楷體" w:hAnsi="標楷體" w:hint="eastAsia"/>
                <w:b/>
                <w:color w:val="FF0000"/>
                <w:szCs w:val="22"/>
              </w:rPr>
              <w:t>學費與報名費之優惠，僅能擇</w:t>
            </w:r>
            <w:proofErr w:type="gramStart"/>
            <w:r w:rsidRPr="00C3423B">
              <w:rPr>
                <w:rFonts w:ascii="標楷體" w:eastAsia="標楷體" w:hAnsi="標楷體" w:hint="eastAsia"/>
                <w:b/>
                <w:color w:val="FF0000"/>
                <w:szCs w:val="22"/>
              </w:rPr>
              <w:t>一</w:t>
            </w:r>
            <w:proofErr w:type="gramEnd"/>
            <w:r w:rsidRPr="00C3423B">
              <w:rPr>
                <w:rFonts w:ascii="標楷體" w:eastAsia="標楷體" w:hAnsi="標楷體" w:hint="eastAsia"/>
                <w:b/>
                <w:color w:val="FF0000"/>
                <w:szCs w:val="22"/>
              </w:rPr>
              <w:t>使用</w:t>
            </w:r>
            <w:r>
              <w:rPr>
                <w:rFonts w:ascii="標楷體" w:eastAsia="標楷體" w:hAnsi="標楷體" w:hint="eastAsia"/>
                <w:b/>
                <w:color w:val="FF0000"/>
                <w:szCs w:val="22"/>
              </w:rPr>
              <w:t>)</w:t>
            </w:r>
            <w:r w:rsidRPr="000046D6">
              <w:rPr>
                <w:rFonts w:ascii="標楷體" w:eastAsia="標楷體" w:hAnsi="標楷體" w:hint="eastAsia"/>
                <w:b/>
                <w:szCs w:val="22"/>
              </w:rPr>
              <w:t>：</w:t>
            </w:r>
          </w:p>
          <w:p w14:paraId="3619CB0A" w14:textId="77777777" w:rsidR="00651450" w:rsidRPr="00C3423B" w:rsidRDefault="00651450" w:rsidP="00651450">
            <w:pPr>
              <w:snapToGrid w:val="0"/>
              <w:spacing w:line="276" w:lineRule="auto"/>
              <w:ind w:firstLineChars="172" w:firstLine="413"/>
              <w:jc w:val="both"/>
              <w:rPr>
                <w:rFonts w:ascii="標楷體" w:eastAsia="標楷體" w:hAnsi="標楷體"/>
                <w:b/>
                <w:color w:val="FF0000"/>
                <w:szCs w:val="22"/>
              </w:rPr>
            </w:pPr>
            <w:r w:rsidRPr="00C3423B">
              <w:rPr>
                <w:rStyle w:val="apple-style-span"/>
                <w:rFonts w:ascii="標楷體" w:eastAsia="標楷體" w:hAnsi="標楷體" w:hint="eastAsia"/>
                <w:b/>
                <w:szCs w:val="22"/>
              </w:rPr>
              <w:sym w:font="Wingdings 3" w:char="F084"/>
            </w:r>
            <w:r w:rsidRPr="00C3423B">
              <w:rPr>
                <w:rFonts w:ascii="標楷體" w:eastAsia="標楷體" w:hAnsi="標楷體" w:hint="eastAsia"/>
                <w:b/>
                <w:szCs w:val="22"/>
              </w:rPr>
              <w:t>符合下列條件者，</w:t>
            </w:r>
            <w:proofErr w:type="gramStart"/>
            <w:r w:rsidRPr="00C3423B">
              <w:rPr>
                <w:rFonts w:ascii="標楷體" w:eastAsia="標楷體" w:hAnsi="標楷體" w:hint="eastAsia"/>
                <w:b/>
                <w:szCs w:val="22"/>
              </w:rPr>
              <w:t>可享本課程</w:t>
            </w:r>
            <w:proofErr w:type="gramEnd"/>
            <w:r w:rsidRPr="00C3423B">
              <w:rPr>
                <w:rFonts w:ascii="標楷體" w:eastAsia="標楷體" w:hAnsi="標楷體" w:hint="eastAsia"/>
                <w:b/>
                <w:szCs w:val="22"/>
              </w:rPr>
              <w:t>減免報名費200元</w:t>
            </w:r>
            <w:r>
              <w:rPr>
                <w:rFonts w:ascii="標楷體" w:eastAsia="標楷體" w:hAnsi="標楷體" w:hint="eastAsia"/>
                <w:b/>
                <w:szCs w:val="22"/>
              </w:rPr>
              <w:t>：</w:t>
            </w:r>
          </w:p>
          <w:p w14:paraId="168F0CC9" w14:textId="77777777" w:rsidR="00651450" w:rsidRPr="00C3423B" w:rsidRDefault="00651450" w:rsidP="00651450">
            <w:pPr>
              <w:snapToGrid w:val="0"/>
              <w:spacing w:line="276" w:lineRule="auto"/>
              <w:ind w:firstLineChars="172" w:firstLine="413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 xml:space="preserve">(1) </w:t>
            </w:r>
            <w:proofErr w:type="gramStart"/>
            <w:r w:rsidRPr="00C3423B">
              <w:rPr>
                <w:rFonts w:ascii="標楷體" w:eastAsia="標楷體" w:hAnsi="標楷體" w:hint="eastAsia"/>
                <w:szCs w:val="22"/>
              </w:rPr>
              <w:t>臺</w:t>
            </w:r>
            <w:proofErr w:type="gramEnd"/>
            <w:r w:rsidRPr="00C3423B">
              <w:rPr>
                <w:rFonts w:ascii="標楷體" w:eastAsia="標楷體" w:hAnsi="標楷體" w:hint="eastAsia"/>
                <w:szCs w:val="22"/>
              </w:rPr>
              <w:t>北大學在校學生或校友本人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08EA3FCF" w14:textId="77777777" w:rsidR="00651450" w:rsidRPr="00C3423B" w:rsidRDefault="00651450" w:rsidP="00651450">
            <w:pPr>
              <w:snapToGrid w:val="0"/>
              <w:spacing w:line="276" w:lineRule="auto"/>
              <w:ind w:firstLineChars="172" w:firstLine="413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(2) 曾經參加過本校推廣教育組課程之學員(需完成繳費)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1D9E91F0" w14:textId="77777777" w:rsidR="00651450" w:rsidRPr="00C3423B" w:rsidRDefault="00651450" w:rsidP="00651450">
            <w:pPr>
              <w:snapToGrid w:val="0"/>
              <w:spacing w:line="276" w:lineRule="auto"/>
              <w:ind w:firstLineChars="172" w:firstLine="413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(3) 身心障礙人士(需出示身心障礙證明/</w:t>
            </w:r>
            <w:proofErr w:type="gramStart"/>
            <w:r w:rsidRPr="00C3423B">
              <w:rPr>
                <w:rFonts w:ascii="標楷體" w:eastAsia="標楷體" w:hAnsi="標楷體" w:hint="eastAsia"/>
                <w:szCs w:val="22"/>
              </w:rPr>
              <w:t>鑑</w:t>
            </w:r>
            <w:proofErr w:type="gramEnd"/>
            <w:r w:rsidRPr="00C3423B">
              <w:rPr>
                <w:rFonts w:ascii="標楷體" w:eastAsia="標楷體" w:hAnsi="標楷體" w:hint="eastAsia"/>
                <w:szCs w:val="22"/>
              </w:rPr>
              <w:t>輔會證明)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67515E54" w14:textId="77777777" w:rsidR="00651450" w:rsidRPr="00C3423B" w:rsidRDefault="00651450" w:rsidP="00651450">
            <w:pPr>
              <w:snapToGrid w:val="0"/>
              <w:spacing w:line="276" w:lineRule="auto"/>
              <w:ind w:firstLineChars="172" w:firstLine="413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(4) 低收入戶(需</w:t>
            </w:r>
            <w:proofErr w:type="gramStart"/>
            <w:r w:rsidRPr="00C3423B">
              <w:rPr>
                <w:rFonts w:ascii="標楷體" w:eastAsia="標楷體" w:hAnsi="標楷體" w:hint="eastAsia"/>
                <w:szCs w:val="22"/>
              </w:rPr>
              <w:t>檢附低收入</w:t>
            </w:r>
            <w:proofErr w:type="gramEnd"/>
            <w:r w:rsidRPr="00C3423B">
              <w:rPr>
                <w:rFonts w:ascii="標楷體" w:eastAsia="標楷體" w:hAnsi="標楷體" w:hint="eastAsia"/>
                <w:szCs w:val="22"/>
              </w:rPr>
              <w:t>戶證明)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379CBAEC" w14:textId="77777777" w:rsidR="00651450" w:rsidRPr="00C3423B" w:rsidRDefault="00651450" w:rsidP="00651450">
            <w:pPr>
              <w:snapToGrid w:val="0"/>
              <w:spacing w:line="276" w:lineRule="auto"/>
              <w:ind w:firstLineChars="172" w:firstLine="413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(5) 65 歲以上長者(需檢附身分證件影本)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12BBB39F" w14:textId="77777777" w:rsidR="00651450" w:rsidRPr="00C3423B" w:rsidRDefault="00651450" w:rsidP="00651450">
            <w:pPr>
              <w:snapToGrid w:val="0"/>
              <w:spacing w:line="276" w:lineRule="auto"/>
              <w:ind w:firstLineChars="172" w:firstLine="413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(6) 本校在職教職員工眷屬（限父母、配偶、子女）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45E6A3F7" w14:textId="77777777" w:rsidR="00651450" w:rsidRPr="00C3423B" w:rsidRDefault="00651450" w:rsidP="00651450">
            <w:pPr>
              <w:snapToGrid w:val="0"/>
              <w:spacing w:line="276" w:lineRule="auto"/>
              <w:ind w:firstLineChars="172" w:firstLine="413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(7) 本校退休教職員工本人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3C2D2654" w14:textId="77777777" w:rsidR="00651450" w:rsidRDefault="00651450" w:rsidP="00651450">
            <w:pPr>
              <w:snapToGrid w:val="0"/>
              <w:spacing w:line="276" w:lineRule="auto"/>
              <w:ind w:firstLineChars="172" w:firstLine="413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(8) 持有榮民證或</w:t>
            </w:r>
            <w:proofErr w:type="gramStart"/>
            <w:r w:rsidRPr="00C3423B">
              <w:rPr>
                <w:rFonts w:ascii="標楷體" w:eastAsia="標楷體" w:hAnsi="標楷體" w:hint="eastAsia"/>
                <w:szCs w:val="22"/>
              </w:rPr>
              <w:t>第二類退除役</w:t>
            </w:r>
            <w:proofErr w:type="gramEnd"/>
            <w:r w:rsidRPr="00C3423B">
              <w:rPr>
                <w:rFonts w:ascii="標楷體" w:eastAsia="標楷體" w:hAnsi="標楷體" w:hint="eastAsia"/>
                <w:szCs w:val="22"/>
              </w:rPr>
              <w:t>官兵權益卡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2B243810" w14:textId="77777777" w:rsidR="00651450" w:rsidRPr="00C3423B" w:rsidRDefault="00651450" w:rsidP="00651450">
            <w:pPr>
              <w:snapToGrid w:val="0"/>
              <w:spacing w:line="276" w:lineRule="auto"/>
              <w:ind w:firstLineChars="172" w:firstLine="413"/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C3423B">
              <w:rPr>
                <w:rStyle w:val="apple-style-span"/>
                <w:rFonts w:ascii="標楷體" w:eastAsia="標楷體" w:hAnsi="標楷體" w:hint="eastAsia"/>
                <w:b/>
                <w:szCs w:val="22"/>
              </w:rPr>
              <w:sym w:font="Wingdings 3" w:char="F084"/>
            </w:r>
            <w:r w:rsidRPr="00C3423B">
              <w:rPr>
                <w:rFonts w:ascii="標楷體" w:eastAsia="標楷體" w:hAnsi="標楷體" w:hint="eastAsia"/>
                <w:b/>
                <w:szCs w:val="22"/>
              </w:rPr>
              <w:t>符合下列條件者，</w:t>
            </w:r>
            <w:proofErr w:type="gramStart"/>
            <w:r w:rsidRPr="00C3423B">
              <w:rPr>
                <w:rFonts w:ascii="標楷體" w:eastAsia="標楷體" w:hAnsi="標楷體" w:hint="eastAsia"/>
                <w:b/>
                <w:szCs w:val="22"/>
              </w:rPr>
              <w:t>可享本課程</w:t>
            </w:r>
            <w:proofErr w:type="gramEnd"/>
            <w:r w:rsidRPr="00C3423B">
              <w:rPr>
                <w:rFonts w:ascii="標楷體" w:eastAsia="標楷體" w:hAnsi="標楷體" w:hint="eastAsia"/>
                <w:b/>
                <w:szCs w:val="22"/>
              </w:rPr>
              <w:t>學費優惠方式如下</w:t>
            </w:r>
            <w:r>
              <w:rPr>
                <w:rFonts w:ascii="標楷體" w:eastAsia="標楷體" w:hAnsi="標楷體" w:hint="eastAsia"/>
                <w:b/>
                <w:szCs w:val="22"/>
              </w:rPr>
              <w:t>：</w:t>
            </w:r>
          </w:p>
          <w:p w14:paraId="27878598" w14:textId="77777777" w:rsidR="00651450" w:rsidRPr="00C3423B" w:rsidRDefault="00651450" w:rsidP="00651450">
            <w:pPr>
              <w:snapToGrid w:val="0"/>
              <w:spacing w:line="276" w:lineRule="auto"/>
              <w:ind w:firstLineChars="172" w:firstLine="413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(1) 本校現職教職員工本人：學費 75 折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151CF283" w14:textId="77777777" w:rsidR="00651450" w:rsidRPr="00C3423B" w:rsidRDefault="00651450" w:rsidP="00651450">
            <w:pPr>
              <w:snapToGrid w:val="0"/>
              <w:spacing w:line="276" w:lineRule="auto"/>
              <w:ind w:firstLineChars="172" w:firstLine="413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(2) 本校在校學生本人：學費 9 折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12903A59" w14:textId="77777777" w:rsidR="00651450" w:rsidRPr="00C3423B" w:rsidRDefault="00651450" w:rsidP="00651450">
            <w:pPr>
              <w:snapToGrid w:val="0"/>
              <w:spacing w:line="276" w:lineRule="auto"/>
              <w:ind w:firstLineChars="172" w:firstLine="413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(3) 五人(含)以上團體報名繳費者：學費 85 折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421B28FF" w14:textId="77777777" w:rsidR="00651450" w:rsidRPr="00C3423B" w:rsidRDefault="00651450" w:rsidP="00651450">
            <w:pPr>
              <w:snapToGrid w:val="0"/>
              <w:spacing w:line="276" w:lineRule="auto"/>
              <w:ind w:firstLineChars="172" w:firstLine="413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(4) 三人(含)以上團體報名繳費者：學費 9 折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27008F1D" w14:textId="77777777" w:rsidR="00651450" w:rsidRPr="00C3423B" w:rsidRDefault="00651450" w:rsidP="00651450">
            <w:pPr>
              <w:snapToGrid w:val="0"/>
              <w:spacing w:line="276" w:lineRule="auto"/>
              <w:ind w:firstLineChars="172" w:firstLine="413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(5) 一人同時報名兩個以上課程者：學費 95 折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2DEB7FD0" w14:textId="5B7F0228" w:rsidR="00651450" w:rsidRPr="00C3423B" w:rsidRDefault="00651450" w:rsidP="00651450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color w:val="FF0000"/>
                <w:szCs w:val="22"/>
              </w:rPr>
              <w:t>※請於報名時主動告知優惠身分並出示有效證明文件</w:t>
            </w:r>
            <w:proofErr w:type="gramStart"/>
            <w:r w:rsidRPr="00C3423B">
              <w:rPr>
                <w:rFonts w:ascii="標楷體" w:eastAsia="標楷體" w:hAnsi="標楷體" w:hint="eastAsia"/>
                <w:color w:val="FF0000"/>
                <w:szCs w:val="22"/>
              </w:rPr>
              <w:t>（</w:t>
            </w:r>
            <w:proofErr w:type="gramEnd"/>
            <w:r w:rsidRPr="00C3423B">
              <w:rPr>
                <w:rFonts w:ascii="標楷體" w:eastAsia="標楷體" w:hAnsi="標楷體" w:hint="eastAsia"/>
                <w:color w:val="FF0000"/>
                <w:szCs w:val="22"/>
              </w:rPr>
              <w:t>網路報名者，請於「備註」處說明；紙本報名者，請於「優惠身分」處說明</w:t>
            </w:r>
            <w:proofErr w:type="gramStart"/>
            <w:r w:rsidRPr="00C3423B">
              <w:rPr>
                <w:rFonts w:ascii="標楷體" w:eastAsia="標楷體" w:hAnsi="標楷體" w:hint="eastAsia"/>
                <w:color w:val="FF0000"/>
                <w:szCs w:val="22"/>
              </w:rPr>
              <w:t>）</w:t>
            </w:r>
            <w:proofErr w:type="gramEnd"/>
            <w:r w:rsidRPr="00C3423B">
              <w:rPr>
                <w:rFonts w:ascii="標楷體" w:eastAsia="標楷體" w:hAnsi="標楷體" w:hint="eastAsia"/>
                <w:color w:val="FF0000"/>
                <w:szCs w:val="22"/>
              </w:rPr>
              <w:t>。</w:t>
            </w:r>
          </w:p>
        </w:tc>
      </w:tr>
      <w:tr w:rsidR="00E631BD" w:rsidRPr="00C3423B" w14:paraId="5E9AB8FC" w14:textId="77777777" w:rsidTr="00B20D20">
        <w:trPr>
          <w:trHeight w:val="454"/>
          <w:jc w:val="center"/>
        </w:trPr>
        <w:tc>
          <w:tcPr>
            <w:tcW w:w="10456" w:type="dxa"/>
            <w:shd w:val="clear" w:color="auto" w:fill="F7CAAC"/>
            <w:vAlign w:val="center"/>
          </w:tcPr>
          <w:p w14:paraId="42FF7E3D" w14:textId="4406420C" w:rsidR="00E631BD" w:rsidRPr="00E631BD" w:rsidRDefault="00E631BD" w:rsidP="00E631B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2"/>
              </w:rPr>
            </w:pPr>
            <w:bookmarkStart w:id="3" w:name="_Hlk103801900"/>
            <w:r w:rsidRPr="00C3423B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 xml:space="preserve">退 費 </w:t>
            </w:r>
            <w:proofErr w:type="gramStart"/>
            <w:r w:rsidRPr="00C3423B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規</w:t>
            </w:r>
            <w:proofErr w:type="gramEnd"/>
            <w:r w:rsidRPr="00C3423B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 xml:space="preserve"> 定</w:t>
            </w:r>
          </w:p>
        </w:tc>
      </w:tr>
      <w:tr w:rsidR="00E631BD" w:rsidRPr="00C3423B" w14:paraId="499DA2F2" w14:textId="77777777" w:rsidTr="002275F5">
        <w:trPr>
          <w:trHeight w:val="3589"/>
          <w:jc w:val="center"/>
        </w:trPr>
        <w:tc>
          <w:tcPr>
            <w:tcW w:w="10456" w:type="dxa"/>
            <w:shd w:val="clear" w:color="auto" w:fill="auto"/>
            <w:vAlign w:val="center"/>
          </w:tcPr>
          <w:p w14:paraId="3F20A7FE" w14:textId="77777777" w:rsidR="00E631BD" w:rsidRPr="00C3423B" w:rsidRDefault="00E631BD" w:rsidP="00E631BD">
            <w:pPr>
              <w:spacing w:line="276" w:lineRule="auto"/>
              <w:ind w:leftChars="70" w:left="408" w:rightChars="50" w:right="12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1.退費辦法依「專科以上學校推廣教育實施辦法第十七條」規定。</w:t>
            </w:r>
          </w:p>
          <w:p w14:paraId="62D988BF" w14:textId="77777777" w:rsidR="00E631BD" w:rsidRPr="00C3423B" w:rsidRDefault="00E631BD" w:rsidP="00E631BD">
            <w:pPr>
              <w:spacing w:line="276" w:lineRule="auto"/>
              <w:ind w:leftChars="68" w:left="410" w:rightChars="50" w:right="120" w:hangingChars="103" w:hanging="247"/>
              <w:jc w:val="both"/>
              <w:rPr>
                <w:rFonts w:ascii="標楷體" w:eastAsia="標楷體" w:hAnsi="標楷體"/>
                <w:bCs/>
                <w:color w:val="000000"/>
                <w:szCs w:val="22"/>
              </w:rPr>
            </w:pPr>
            <w:r w:rsidRPr="00C3423B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2.</w:t>
            </w:r>
            <w:r w:rsidRPr="00C3423B">
              <w:rPr>
                <w:rFonts w:ascii="標楷體" w:eastAsia="標楷體" w:hAnsi="標楷體"/>
                <w:b/>
                <w:bCs/>
                <w:color w:val="000000"/>
                <w:szCs w:val="22"/>
              </w:rPr>
              <w:t>學員自報名繳費後至開班上課日前</w:t>
            </w:r>
            <w:r w:rsidRPr="00C3423B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(不含開課日當天)</w:t>
            </w:r>
            <w:r w:rsidRPr="00C3423B">
              <w:rPr>
                <w:rFonts w:ascii="標楷體" w:eastAsia="標楷體" w:hAnsi="標楷體"/>
                <w:b/>
                <w:bCs/>
                <w:color w:val="000000"/>
                <w:szCs w:val="22"/>
              </w:rPr>
              <w:t>申請退費者，退還已繳學費之九成。自開班上課之日起算</w:t>
            </w:r>
            <w:proofErr w:type="gramStart"/>
            <w:r w:rsidRPr="00C3423B">
              <w:rPr>
                <w:rFonts w:ascii="標楷體" w:eastAsia="標楷體" w:hAnsi="標楷體"/>
                <w:b/>
                <w:bCs/>
                <w:color w:val="000000"/>
                <w:szCs w:val="22"/>
              </w:rPr>
              <w:t>未逾全期</w:t>
            </w:r>
            <w:proofErr w:type="gramEnd"/>
            <w:r w:rsidRPr="00C3423B">
              <w:rPr>
                <w:rFonts w:ascii="標楷體" w:eastAsia="標楷體" w:hAnsi="標楷體"/>
                <w:b/>
                <w:bCs/>
                <w:color w:val="000000"/>
                <w:szCs w:val="22"/>
              </w:rPr>
              <w:t>三分之一申請退費者，退還已繳學費之半數。開班上課時間</w:t>
            </w:r>
            <w:proofErr w:type="gramStart"/>
            <w:r w:rsidRPr="00C3423B">
              <w:rPr>
                <w:rFonts w:ascii="標楷體" w:eastAsia="標楷體" w:hAnsi="標楷體"/>
                <w:b/>
                <w:bCs/>
                <w:color w:val="000000"/>
                <w:szCs w:val="22"/>
              </w:rPr>
              <w:t>已逾全期</w:t>
            </w:r>
            <w:proofErr w:type="gramEnd"/>
            <w:r w:rsidRPr="00C3423B">
              <w:rPr>
                <w:rFonts w:ascii="標楷體" w:eastAsia="標楷體" w:hAnsi="標楷體"/>
                <w:b/>
                <w:bCs/>
                <w:color w:val="000000"/>
                <w:szCs w:val="22"/>
              </w:rPr>
              <w:t>三分之一始申請退費者，不予退還。</w:t>
            </w:r>
            <w:r w:rsidRPr="00C3423B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除未</w:t>
            </w:r>
            <w:proofErr w:type="gramStart"/>
            <w:r w:rsidRPr="00C3423B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開班外</w:t>
            </w:r>
            <w:proofErr w:type="gramEnd"/>
            <w:r w:rsidRPr="00C3423B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，報名費</w:t>
            </w:r>
            <w:proofErr w:type="gramStart"/>
            <w:r w:rsidRPr="00C3423B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200元</w:t>
            </w:r>
            <w:proofErr w:type="gramEnd"/>
            <w:r w:rsidRPr="00C3423B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概不退還。</w:t>
            </w:r>
          </w:p>
          <w:p w14:paraId="4E60008C" w14:textId="3B1F1AB4" w:rsidR="00E631BD" w:rsidRPr="00C3423B" w:rsidRDefault="00E631BD" w:rsidP="00E631BD">
            <w:pPr>
              <w:spacing w:line="276" w:lineRule="auto"/>
              <w:ind w:leftChars="68" w:left="410" w:rightChars="50" w:right="120" w:hangingChars="103" w:hanging="247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3.班級人數未滿1</w:t>
            </w:r>
            <w:r>
              <w:rPr>
                <w:rFonts w:ascii="標楷體" w:eastAsia="標楷體" w:hAnsi="標楷體" w:hint="eastAsia"/>
                <w:szCs w:val="22"/>
              </w:rPr>
              <w:t>0</w:t>
            </w:r>
            <w:r w:rsidRPr="00C3423B">
              <w:rPr>
                <w:rFonts w:ascii="標楷體" w:eastAsia="標楷體" w:hAnsi="標楷體" w:hint="eastAsia"/>
                <w:szCs w:val="22"/>
              </w:rPr>
              <w:t>人報名繳費時，</w:t>
            </w:r>
            <w:proofErr w:type="gramStart"/>
            <w:r w:rsidRPr="00C3423B">
              <w:rPr>
                <w:rFonts w:ascii="標楷體" w:eastAsia="標楷體" w:hAnsi="標楷體" w:hint="eastAsia"/>
                <w:szCs w:val="22"/>
              </w:rPr>
              <w:t>本組得</w:t>
            </w:r>
            <w:proofErr w:type="gramEnd"/>
            <w:r w:rsidRPr="00C3423B">
              <w:rPr>
                <w:rFonts w:ascii="標楷體" w:eastAsia="標楷體" w:hAnsi="標楷體" w:hint="eastAsia"/>
                <w:szCs w:val="22"/>
              </w:rPr>
              <w:t>延期開課或停辦；如停辦該班次，</w:t>
            </w:r>
            <w:proofErr w:type="gramStart"/>
            <w:r w:rsidRPr="00C3423B">
              <w:rPr>
                <w:rFonts w:ascii="標楷體" w:eastAsia="標楷體" w:hAnsi="標楷體" w:hint="eastAsia"/>
                <w:szCs w:val="22"/>
              </w:rPr>
              <w:t>本組悉數</w:t>
            </w:r>
            <w:proofErr w:type="gramEnd"/>
            <w:r w:rsidRPr="00C3423B">
              <w:rPr>
                <w:rFonts w:ascii="標楷體" w:eastAsia="標楷體" w:hAnsi="標楷體" w:hint="eastAsia"/>
                <w:szCs w:val="22"/>
              </w:rPr>
              <w:t>退還所繳費用，並請於</w:t>
            </w:r>
            <w:r w:rsidRPr="00C3423B">
              <w:rPr>
                <w:rFonts w:ascii="標楷體" w:eastAsia="標楷體" w:hAnsi="標楷體" w:hint="eastAsia"/>
                <w:b/>
                <w:szCs w:val="22"/>
                <w:u w:val="single"/>
              </w:rPr>
              <w:t>原訂開課日後一週內</w:t>
            </w:r>
            <w:r w:rsidRPr="00C3423B">
              <w:rPr>
                <w:rFonts w:ascii="標楷體" w:eastAsia="標楷體" w:hAnsi="標楷體" w:hint="eastAsia"/>
                <w:szCs w:val="22"/>
              </w:rPr>
              <w:t>辦理退費，逾期恕不受理。</w:t>
            </w:r>
          </w:p>
          <w:p w14:paraId="70B778AE" w14:textId="211B3B7B" w:rsidR="00E631BD" w:rsidRPr="00C3423B" w:rsidRDefault="00E631BD" w:rsidP="00E631BD">
            <w:pPr>
              <w:snapToGrid w:val="0"/>
              <w:spacing w:beforeLines="50" w:before="180" w:line="276" w:lineRule="auto"/>
              <w:ind w:leftChars="69" w:left="406" w:rightChars="50" w:right="12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 w:hint="eastAsia"/>
                <w:szCs w:val="22"/>
              </w:rPr>
              <w:t>4.辦理退費時需繳附學費收據正本、身分證正反面影本及學員本人之郵局或銀行存摺封面影本，並填寫退費申請書，辦理時程約需三至四</w:t>
            </w:r>
            <w:proofErr w:type="gramStart"/>
            <w:r w:rsidRPr="00C3423B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  <w:r w:rsidR="00124E7A">
              <w:rPr>
                <w:rFonts w:ascii="標楷體" w:eastAsia="標楷體" w:hAnsi="標楷體" w:hint="eastAsia"/>
                <w:szCs w:val="22"/>
              </w:rPr>
              <w:t>工作天</w:t>
            </w:r>
            <w:r w:rsidRPr="00C3423B">
              <w:rPr>
                <w:rFonts w:ascii="標楷體" w:eastAsia="標楷體" w:hAnsi="標楷體" w:hint="eastAsia"/>
                <w:szCs w:val="22"/>
              </w:rPr>
              <w:t>。</w:t>
            </w:r>
          </w:p>
        </w:tc>
      </w:tr>
      <w:tr w:rsidR="00E631BD" w:rsidRPr="00C3423B" w14:paraId="37192D4A" w14:textId="77777777" w:rsidTr="00376DEB">
        <w:trPr>
          <w:trHeight w:val="456"/>
          <w:jc w:val="center"/>
        </w:trPr>
        <w:tc>
          <w:tcPr>
            <w:tcW w:w="10456" w:type="dxa"/>
            <w:shd w:val="clear" w:color="auto" w:fill="F7CAAC"/>
            <w:vAlign w:val="center"/>
          </w:tcPr>
          <w:p w14:paraId="036AE67E" w14:textId="12BE5ACA" w:rsidR="00E631BD" w:rsidRPr="00E631BD" w:rsidRDefault="00E631BD" w:rsidP="00E631BD">
            <w:pPr>
              <w:snapToGrid w:val="0"/>
              <w:spacing w:line="360" w:lineRule="auto"/>
              <w:ind w:leftChars="69" w:left="406" w:rightChars="50" w:right="120" w:hangingChars="100" w:hanging="240"/>
              <w:jc w:val="center"/>
              <w:rPr>
                <w:rFonts w:ascii="標楷體" w:eastAsia="標楷體" w:hAnsi="標楷體"/>
                <w:b/>
                <w:bCs/>
                <w:color w:val="000000"/>
                <w:szCs w:val="22"/>
              </w:rPr>
            </w:pPr>
            <w:r w:rsidRPr="00C3423B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結 業 證 明</w:t>
            </w:r>
          </w:p>
        </w:tc>
      </w:tr>
      <w:tr w:rsidR="00E631BD" w:rsidRPr="00C3423B" w14:paraId="6D32E778" w14:textId="77777777" w:rsidTr="002275F5">
        <w:trPr>
          <w:trHeight w:val="1377"/>
          <w:jc w:val="center"/>
        </w:trPr>
        <w:tc>
          <w:tcPr>
            <w:tcW w:w="10456" w:type="dxa"/>
            <w:shd w:val="clear" w:color="auto" w:fill="auto"/>
            <w:vAlign w:val="center"/>
          </w:tcPr>
          <w:p w14:paraId="2BADA1DE" w14:textId="77777777" w:rsidR="00E631BD" w:rsidRPr="00C3423B" w:rsidRDefault="00E631BD" w:rsidP="00E631BD">
            <w:pPr>
              <w:snapToGrid w:val="0"/>
              <w:spacing w:line="276" w:lineRule="auto"/>
              <w:ind w:leftChars="69" w:left="406" w:rightChars="50" w:right="120" w:hangingChars="100" w:hanging="240"/>
              <w:jc w:val="both"/>
              <w:rPr>
                <w:rFonts w:ascii="標楷體" w:eastAsia="標楷體" w:hAnsi="標楷體"/>
                <w:bCs/>
                <w:color w:val="000000"/>
                <w:szCs w:val="22"/>
              </w:rPr>
            </w:pPr>
            <w:r w:rsidRPr="00C3423B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1.</w:t>
            </w:r>
            <w:r w:rsidRPr="00C3423B">
              <w:rPr>
                <w:rFonts w:ascii="標楷體" w:eastAsia="標楷體" w:hAnsi="標楷體" w:hint="eastAsia"/>
                <w:szCs w:val="22"/>
              </w:rPr>
              <w:t>本課程為非學分班，</w:t>
            </w:r>
            <w:r w:rsidRPr="00C3423B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學員缺課不超過全期三分之一者，將發給結業證明</w:t>
            </w:r>
            <w:r w:rsidRPr="00C3423B">
              <w:rPr>
                <w:rFonts w:ascii="標楷體" w:eastAsia="標楷體" w:hAnsi="標楷體" w:hint="eastAsia"/>
                <w:szCs w:val="22"/>
              </w:rPr>
              <w:t>，不授予學位證書。</w:t>
            </w:r>
          </w:p>
          <w:p w14:paraId="3F279B1D" w14:textId="586B14CD" w:rsidR="00E631BD" w:rsidRDefault="00E631BD" w:rsidP="00E631BD">
            <w:pPr>
              <w:snapToGrid w:val="0"/>
              <w:spacing w:line="276" w:lineRule="auto"/>
              <w:ind w:leftChars="69" w:left="406" w:rightChars="50" w:right="120" w:hangingChars="100" w:hanging="240"/>
              <w:jc w:val="both"/>
              <w:rPr>
                <w:rFonts w:ascii="標楷體" w:eastAsia="標楷體" w:hAnsi="標楷體"/>
                <w:bCs/>
                <w:color w:val="000000"/>
                <w:szCs w:val="22"/>
              </w:rPr>
            </w:pPr>
            <w:r w:rsidRPr="00C3423B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2.領取證明請於課程結束</w:t>
            </w:r>
            <w:r w:rsidR="002275F5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三</w:t>
            </w:r>
            <w:proofErr w:type="gramStart"/>
            <w:r w:rsidRPr="00C3423B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週</w:t>
            </w:r>
            <w:proofErr w:type="gramEnd"/>
            <w:r w:rsidRPr="00C3423B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後先來電洽詢，再親自</w:t>
            </w:r>
            <w:proofErr w:type="gramStart"/>
            <w:r w:rsidRPr="00C3423B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至本組領</w:t>
            </w:r>
            <w:proofErr w:type="gramEnd"/>
            <w:r w:rsidRPr="00C3423B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取。</w:t>
            </w:r>
          </w:p>
          <w:p w14:paraId="5BEB4E97" w14:textId="6D767CBA" w:rsidR="00E631BD" w:rsidRPr="00E631BD" w:rsidRDefault="00E631BD" w:rsidP="00124E7A">
            <w:pPr>
              <w:snapToGrid w:val="0"/>
              <w:spacing w:line="360" w:lineRule="auto"/>
              <w:ind w:leftChars="69" w:left="406" w:rightChars="50" w:right="120" w:hangingChars="100" w:hanging="240"/>
              <w:rPr>
                <w:rFonts w:ascii="標楷體" w:eastAsia="標楷體" w:hAnsi="標楷體"/>
                <w:b/>
                <w:bCs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2"/>
              </w:rPr>
              <w:t>3.</w:t>
            </w:r>
            <w:r w:rsidRPr="00C3423B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結業</w:t>
            </w:r>
            <w:proofErr w:type="gramStart"/>
            <w:r w:rsidRPr="00C3423B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證明</w:t>
            </w:r>
            <w:r w:rsidRPr="00C3423B">
              <w:rPr>
                <w:rFonts w:ascii="標楷體" w:eastAsia="標楷體" w:hAnsi="標楷體"/>
                <w:bCs/>
                <w:color w:val="000000"/>
                <w:szCs w:val="22"/>
              </w:rPr>
              <w:t>本</w:t>
            </w:r>
            <w:r w:rsidRPr="00C3423B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組</w:t>
            </w:r>
            <w:r w:rsidRPr="00C3423B">
              <w:rPr>
                <w:rFonts w:ascii="標楷體" w:eastAsia="標楷體" w:hAnsi="標楷體"/>
                <w:bCs/>
                <w:color w:val="000000"/>
                <w:szCs w:val="22"/>
              </w:rPr>
              <w:t>僅</w:t>
            </w:r>
            <w:proofErr w:type="gramEnd"/>
            <w:r w:rsidRPr="00C3423B">
              <w:rPr>
                <w:rFonts w:ascii="標楷體" w:eastAsia="標楷體" w:hAnsi="標楷體"/>
                <w:bCs/>
                <w:color w:val="000000"/>
                <w:szCs w:val="22"/>
              </w:rPr>
              <w:t>保留半年，逾期須付費申請。</w:t>
            </w:r>
          </w:p>
        </w:tc>
      </w:tr>
      <w:tr w:rsidR="00E631BD" w:rsidRPr="00C3423B" w14:paraId="4A1EBB95" w14:textId="77777777" w:rsidTr="00967351">
        <w:trPr>
          <w:trHeight w:val="456"/>
          <w:jc w:val="center"/>
        </w:trPr>
        <w:tc>
          <w:tcPr>
            <w:tcW w:w="10456" w:type="dxa"/>
            <w:shd w:val="clear" w:color="auto" w:fill="F7CAAC" w:themeFill="accent2" w:themeFillTint="66"/>
            <w:vAlign w:val="center"/>
          </w:tcPr>
          <w:p w14:paraId="3E6F2D04" w14:textId="3075350F" w:rsidR="00E631BD" w:rsidRPr="00C3423B" w:rsidRDefault="00E631BD" w:rsidP="00E631BD">
            <w:pPr>
              <w:snapToGrid w:val="0"/>
              <w:spacing w:line="360" w:lineRule="auto"/>
              <w:ind w:leftChars="69" w:left="406" w:rightChars="50" w:right="120" w:hangingChars="100" w:hanging="240"/>
              <w:jc w:val="center"/>
              <w:rPr>
                <w:rFonts w:ascii="標楷體" w:eastAsia="標楷體" w:hAnsi="標楷體"/>
                <w:szCs w:val="22"/>
              </w:rPr>
            </w:pPr>
            <w:r w:rsidRPr="00E631BD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其 他 事 項</w:t>
            </w:r>
          </w:p>
        </w:tc>
      </w:tr>
      <w:tr w:rsidR="00E631BD" w:rsidRPr="00C3423B" w14:paraId="18751525" w14:textId="77777777" w:rsidTr="00967351">
        <w:trPr>
          <w:trHeight w:val="2088"/>
          <w:jc w:val="center"/>
        </w:trPr>
        <w:tc>
          <w:tcPr>
            <w:tcW w:w="10456" w:type="dxa"/>
            <w:tcBorders>
              <w:bottom w:val="single" w:sz="12" w:space="0" w:color="auto"/>
            </w:tcBorders>
            <w:shd w:val="clear" w:color="auto" w:fill="auto"/>
          </w:tcPr>
          <w:p w14:paraId="6B18B042" w14:textId="77A94569" w:rsidR="00124E7A" w:rsidRPr="00124E7A" w:rsidRDefault="00E631BD" w:rsidP="00124E7A">
            <w:pPr>
              <w:snapToGrid w:val="0"/>
              <w:spacing w:line="360" w:lineRule="auto"/>
              <w:ind w:leftChars="69" w:left="406" w:rightChars="50" w:right="12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 w:rsidRPr="00C3423B">
              <w:rPr>
                <w:rFonts w:ascii="標楷體" w:eastAsia="標楷體" w:hAnsi="標楷體"/>
                <w:szCs w:val="22"/>
              </w:rPr>
              <w:t>1.</w:t>
            </w:r>
            <w:r w:rsidR="00124E7A" w:rsidRPr="00124E7A">
              <w:rPr>
                <w:rFonts w:ascii="標楷體" w:eastAsia="標楷體" w:hAnsi="標楷體" w:hint="eastAsia"/>
                <w:szCs w:val="22"/>
              </w:rPr>
              <w:t>本課程</w:t>
            </w:r>
            <w:r w:rsidR="00124E7A" w:rsidRPr="00124E7A">
              <w:rPr>
                <w:rFonts w:ascii="標楷體" w:eastAsia="標楷體" w:hAnsi="標楷體" w:hint="eastAsia"/>
                <w:b/>
                <w:szCs w:val="22"/>
                <w:u w:val="single"/>
              </w:rPr>
              <w:t>無補課亦無插班機制</w:t>
            </w:r>
            <w:r w:rsidR="00124E7A" w:rsidRPr="00124E7A">
              <w:rPr>
                <w:rFonts w:ascii="標楷體" w:eastAsia="標楷體" w:hAnsi="標楷體" w:hint="eastAsia"/>
                <w:szCs w:val="22"/>
              </w:rPr>
              <w:t>，敬請學員報名後踴躍出席，以維護自身權益。</w:t>
            </w:r>
          </w:p>
          <w:p w14:paraId="0BBD2A72" w14:textId="693E93A3" w:rsidR="00570D39" w:rsidRPr="00570D39" w:rsidRDefault="00124E7A" w:rsidP="00570D39">
            <w:pPr>
              <w:snapToGrid w:val="0"/>
              <w:spacing w:line="360" w:lineRule="auto"/>
              <w:ind w:leftChars="69" w:left="406" w:rightChars="50" w:right="120" w:hangingChars="100" w:hanging="240"/>
              <w:jc w:val="both"/>
              <w:rPr>
                <w:rFonts w:ascii="標楷體" w:eastAsia="標楷體" w:hAnsi="標楷體"/>
                <w:bCs/>
                <w:color w:val="000000"/>
                <w:szCs w:val="22"/>
              </w:rPr>
            </w:pPr>
            <w:r w:rsidRPr="00570D39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2.</w:t>
            </w:r>
            <w:r w:rsidR="00570D39" w:rsidRPr="00570D39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本課程採取</w:t>
            </w:r>
            <w:r w:rsidR="00570D39" w:rsidRPr="002275F5">
              <w:rPr>
                <w:rFonts w:ascii="標楷體" w:eastAsia="標楷體" w:hAnsi="標楷體" w:hint="eastAsia"/>
                <w:b/>
                <w:bCs/>
                <w:color w:val="0000FF"/>
                <w:szCs w:val="22"/>
                <w:u w:val="single"/>
              </w:rPr>
              <w:t>實體授課，</w:t>
            </w:r>
            <w:r w:rsidR="00570D39" w:rsidRPr="00570D39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因應新冠</w:t>
            </w:r>
            <w:proofErr w:type="gramStart"/>
            <w:r w:rsidR="00570D39" w:rsidRPr="00570D39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疫</w:t>
            </w:r>
            <w:proofErr w:type="gramEnd"/>
            <w:r w:rsidR="00570D39" w:rsidRPr="00570D39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情考量，可能視情況改採同步遠距教學，</w:t>
            </w:r>
            <w:proofErr w:type="gramStart"/>
            <w:r w:rsidR="00570D39" w:rsidRPr="00570D39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若遠</w:t>
            </w:r>
            <w:proofErr w:type="gramEnd"/>
            <w:r w:rsidR="00570D39" w:rsidRPr="00570D39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距教學將使用【Google Meet】軟體，必要時得視情況改用其他軟體；教師授課內容禁止錄音錄影，請嚴格遵守智慧財產權法相關規定，如涉及侵權行為，將依法辦理。</w:t>
            </w:r>
          </w:p>
          <w:p w14:paraId="7D128AEA" w14:textId="31F47F1C" w:rsidR="00E631BD" w:rsidRPr="00C3423B" w:rsidRDefault="00124E7A" w:rsidP="00124E7A">
            <w:pPr>
              <w:snapToGrid w:val="0"/>
              <w:spacing w:line="360" w:lineRule="auto"/>
              <w:ind w:leftChars="69" w:left="406" w:rightChars="50" w:right="12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2"/>
              </w:rPr>
              <w:t>3</w:t>
            </w:r>
            <w:r w:rsidR="00E631BD" w:rsidRPr="00C3423B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.</w:t>
            </w:r>
            <w:proofErr w:type="gramStart"/>
            <w:r w:rsidR="00E631BD" w:rsidRPr="00C3423B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本組保留</w:t>
            </w:r>
            <w:proofErr w:type="gramEnd"/>
            <w:r w:rsidR="00E631BD" w:rsidRPr="00C3423B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審核學員報名資格之</w:t>
            </w:r>
            <w:r w:rsidR="00E631BD" w:rsidRPr="00C3423B">
              <w:rPr>
                <w:rFonts w:ascii="標楷體" w:eastAsia="標楷體" w:hAnsi="標楷體" w:hint="eastAsia"/>
                <w:szCs w:val="22"/>
              </w:rPr>
              <w:t>權利，及增額或不足額開班之權利。</w:t>
            </w:r>
          </w:p>
          <w:p w14:paraId="4B681F21" w14:textId="070B6855" w:rsidR="00E631BD" w:rsidRDefault="00124E7A" w:rsidP="00E631BD">
            <w:pPr>
              <w:snapToGrid w:val="0"/>
              <w:spacing w:line="360" w:lineRule="auto"/>
              <w:ind w:leftChars="69" w:left="406" w:rightChars="50" w:right="12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  <w:r w:rsidR="00E631BD" w:rsidRPr="00C3423B">
              <w:rPr>
                <w:rFonts w:ascii="標楷體" w:eastAsia="標楷體" w:hAnsi="標楷體" w:hint="eastAsia"/>
                <w:szCs w:val="22"/>
              </w:rPr>
              <w:t>.學員在修習期間如有不當行為或影響授課或其他學員之學習，</w:t>
            </w:r>
            <w:proofErr w:type="gramStart"/>
            <w:r w:rsidR="00E631BD" w:rsidRPr="00C3423B">
              <w:rPr>
                <w:rFonts w:ascii="標楷體" w:eastAsia="標楷體" w:hAnsi="標楷體" w:hint="eastAsia"/>
                <w:szCs w:val="22"/>
              </w:rPr>
              <w:t>經本組通知</w:t>
            </w:r>
            <w:proofErr w:type="gramEnd"/>
            <w:r w:rsidR="00E631BD" w:rsidRPr="00C3423B">
              <w:rPr>
                <w:rFonts w:ascii="標楷體" w:eastAsia="標楷體" w:hAnsi="標楷體" w:hint="eastAsia"/>
                <w:szCs w:val="22"/>
              </w:rPr>
              <w:t>仍未改善者，得取消其修讀資格，且不予退費。</w:t>
            </w:r>
          </w:p>
          <w:p w14:paraId="5BAE392D" w14:textId="3C03CE3E" w:rsidR="002275F5" w:rsidRPr="00C3423B" w:rsidRDefault="002275F5" w:rsidP="00E631BD">
            <w:pPr>
              <w:snapToGrid w:val="0"/>
              <w:spacing w:line="360" w:lineRule="auto"/>
              <w:ind w:leftChars="69" w:left="406" w:rightChars="50" w:right="12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5.</w:t>
            </w:r>
            <w:r w:rsidRPr="005A757D">
              <w:rPr>
                <w:rFonts w:ascii="標楷體" w:eastAsia="標楷體" w:hAnsi="標楷體" w:cs="Arial" w:hint="eastAsia"/>
              </w:rPr>
              <w:t>本短期課程學員恕不開放校內停車，請勿將汽車停入校園。不便之處敬請見諒</w:t>
            </w:r>
            <w:r>
              <w:rPr>
                <w:rFonts w:ascii="標楷體" w:eastAsia="標楷體" w:hAnsi="標楷體" w:cs="Arial" w:hint="eastAsia"/>
                <w:b/>
              </w:rPr>
              <w:t>。</w:t>
            </w:r>
          </w:p>
          <w:p w14:paraId="4BC45187" w14:textId="5AB33D6A" w:rsidR="00E631BD" w:rsidRPr="00C3423B" w:rsidRDefault="002275F5" w:rsidP="00E631BD">
            <w:pPr>
              <w:snapToGrid w:val="0"/>
              <w:spacing w:line="360" w:lineRule="auto"/>
              <w:ind w:leftChars="69" w:left="406" w:rightChars="50" w:right="12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6</w:t>
            </w:r>
            <w:r w:rsidR="00E631BD" w:rsidRPr="00C3423B">
              <w:rPr>
                <w:rFonts w:ascii="標楷體" w:eastAsia="標楷體" w:hAnsi="標楷體" w:hint="eastAsia"/>
                <w:szCs w:val="22"/>
              </w:rPr>
              <w:t>.本簡</w:t>
            </w:r>
            <w:r w:rsidR="00E631BD" w:rsidRPr="00C3423B">
              <w:rPr>
                <w:rFonts w:ascii="標楷體" w:eastAsia="標楷體" w:hAnsi="標楷體" w:hint="eastAsia"/>
                <w:bCs/>
                <w:color w:val="000000"/>
                <w:szCs w:val="22"/>
              </w:rPr>
              <w:t>章為預定課程</w:t>
            </w:r>
            <w:r w:rsidR="00E631BD" w:rsidRPr="00C3423B">
              <w:rPr>
                <w:rFonts w:ascii="標楷體" w:eastAsia="標楷體" w:hAnsi="標楷體" w:hint="eastAsia"/>
                <w:szCs w:val="22"/>
              </w:rPr>
              <w:t>、師資，</w:t>
            </w:r>
            <w:proofErr w:type="gramStart"/>
            <w:r w:rsidR="00E631BD" w:rsidRPr="00C3423B">
              <w:rPr>
                <w:rFonts w:ascii="標楷體" w:eastAsia="標楷體" w:hAnsi="標楷體" w:hint="eastAsia"/>
                <w:szCs w:val="22"/>
              </w:rPr>
              <w:t>本組保有</w:t>
            </w:r>
            <w:proofErr w:type="gramEnd"/>
            <w:r w:rsidR="00E631BD" w:rsidRPr="00C3423B">
              <w:rPr>
                <w:rFonts w:ascii="標楷體" w:eastAsia="標楷體" w:hAnsi="標楷體" w:hint="eastAsia"/>
                <w:szCs w:val="22"/>
              </w:rPr>
              <w:t>變動權，必要時將依實際開課情形作適當調整。</w:t>
            </w:r>
          </w:p>
          <w:p w14:paraId="4578925E" w14:textId="47B787AD" w:rsidR="00E631BD" w:rsidRPr="00C3423B" w:rsidRDefault="002275F5" w:rsidP="00E631BD">
            <w:pPr>
              <w:snapToGrid w:val="0"/>
              <w:spacing w:line="360" w:lineRule="auto"/>
              <w:ind w:leftChars="69" w:left="406" w:rightChars="50" w:right="12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7</w:t>
            </w:r>
            <w:r w:rsidR="00E631BD" w:rsidRPr="00C3423B">
              <w:rPr>
                <w:rFonts w:ascii="標楷體" w:eastAsia="標楷體" w:hAnsi="標楷體" w:hint="eastAsia"/>
                <w:szCs w:val="22"/>
              </w:rPr>
              <w:t>.語文平日班、週六班無法</w:t>
            </w:r>
            <w:proofErr w:type="gramStart"/>
            <w:r w:rsidR="00E631BD" w:rsidRPr="00C3423B">
              <w:rPr>
                <w:rFonts w:ascii="標楷體" w:eastAsia="標楷體" w:hAnsi="標楷體" w:hint="eastAsia"/>
                <w:szCs w:val="22"/>
              </w:rPr>
              <w:t>互相轉班</w:t>
            </w:r>
            <w:proofErr w:type="gramEnd"/>
            <w:r w:rsidR="00E631BD" w:rsidRPr="00C3423B">
              <w:rPr>
                <w:rFonts w:ascii="標楷體" w:eastAsia="標楷體" w:hAnsi="標楷體" w:hint="eastAsia"/>
                <w:szCs w:val="22"/>
              </w:rPr>
              <w:t>，亦不得</w:t>
            </w:r>
            <w:proofErr w:type="gramStart"/>
            <w:r w:rsidR="00E631BD" w:rsidRPr="00C3423B">
              <w:rPr>
                <w:rFonts w:ascii="標楷體" w:eastAsia="標楷體" w:hAnsi="標楷體" w:hint="eastAsia"/>
                <w:szCs w:val="22"/>
              </w:rPr>
              <w:t>轉班至本</w:t>
            </w:r>
            <w:proofErr w:type="gramEnd"/>
            <w:r w:rsidR="00E631BD" w:rsidRPr="00C3423B">
              <w:rPr>
                <w:rFonts w:ascii="標楷體" w:eastAsia="標楷體" w:hAnsi="標楷體" w:hint="eastAsia"/>
                <w:szCs w:val="22"/>
              </w:rPr>
              <w:t>組開設之其他課程。</w:t>
            </w:r>
          </w:p>
          <w:p w14:paraId="180F27C3" w14:textId="3E0F3982" w:rsidR="00E631BD" w:rsidRPr="00C3423B" w:rsidRDefault="002275F5" w:rsidP="00E631BD">
            <w:pPr>
              <w:snapToGrid w:val="0"/>
              <w:spacing w:line="360" w:lineRule="auto"/>
              <w:ind w:leftChars="69" w:left="406" w:rightChars="50" w:right="12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8</w:t>
            </w:r>
            <w:r w:rsidR="00E631BD" w:rsidRPr="00C3423B">
              <w:rPr>
                <w:rFonts w:ascii="標楷體" w:eastAsia="標楷體" w:hAnsi="標楷體"/>
                <w:szCs w:val="22"/>
              </w:rPr>
              <w:t>.</w:t>
            </w:r>
            <w:r w:rsidR="00E631BD" w:rsidRPr="00C3423B">
              <w:rPr>
                <w:rFonts w:ascii="標楷體" w:eastAsia="標楷體" w:hAnsi="標楷體"/>
                <w:color w:val="FF0000"/>
                <w:szCs w:val="22"/>
              </w:rPr>
              <w:t>請確定您已詳閱各注意事項，再進行報名手續，報名即表示同意</w:t>
            </w:r>
            <w:proofErr w:type="gramStart"/>
            <w:r w:rsidR="00E631BD" w:rsidRPr="00C3423B">
              <w:rPr>
                <w:rFonts w:ascii="標楷體" w:eastAsia="標楷體" w:hAnsi="標楷體"/>
                <w:color w:val="FF0000"/>
                <w:szCs w:val="22"/>
              </w:rPr>
              <w:t>遵守本組一切</w:t>
            </w:r>
            <w:proofErr w:type="gramEnd"/>
            <w:r w:rsidR="00E631BD" w:rsidRPr="00C3423B">
              <w:rPr>
                <w:rFonts w:ascii="標楷體" w:eastAsia="標楷體" w:hAnsi="標楷體"/>
                <w:color w:val="FF0000"/>
                <w:szCs w:val="22"/>
              </w:rPr>
              <w:t>規定。本課程內容若有未盡事宜，</w:t>
            </w:r>
            <w:proofErr w:type="gramStart"/>
            <w:r w:rsidR="00E631BD" w:rsidRPr="00C3423B">
              <w:rPr>
                <w:rFonts w:ascii="標楷體" w:eastAsia="標楷體" w:hAnsi="標楷體"/>
                <w:color w:val="FF0000"/>
                <w:szCs w:val="22"/>
              </w:rPr>
              <w:t>本組保留</w:t>
            </w:r>
            <w:proofErr w:type="gramEnd"/>
            <w:r w:rsidR="00E631BD" w:rsidRPr="00C3423B">
              <w:rPr>
                <w:rFonts w:ascii="標楷體" w:eastAsia="標楷體" w:hAnsi="標楷體"/>
                <w:color w:val="FF0000"/>
                <w:szCs w:val="22"/>
              </w:rPr>
              <w:t>隨時修改之權利，並公告</w:t>
            </w:r>
            <w:proofErr w:type="gramStart"/>
            <w:r w:rsidR="00E631BD" w:rsidRPr="00C3423B">
              <w:rPr>
                <w:rFonts w:ascii="標楷體" w:eastAsia="標楷體" w:hAnsi="標楷體"/>
                <w:color w:val="FF0000"/>
                <w:szCs w:val="22"/>
              </w:rPr>
              <w:t>於本組網</w:t>
            </w:r>
            <w:proofErr w:type="gramEnd"/>
            <w:r w:rsidR="00E631BD" w:rsidRPr="00C3423B">
              <w:rPr>
                <w:rFonts w:ascii="標楷體" w:eastAsia="標楷體" w:hAnsi="標楷體"/>
                <w:color w:val="FF0000"/>
                <w:szCs w:val="22"/>
              </w:rPr>
              <w:t>站，恕不另行通知。</w:t>
            </w:r>
          </w:p>
        </w:tc>
      </w:tr>
      <w:bookmarkEnd w:id="3"/>
    </w:tbl>
    <w:p w14:paraId="23D1E889" w14:textId="52621C09" w:rsidR="00503614" w:rsidRPr="00E631BD" w:rsidRDefault="00503614" w:rsidP="00503614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-7"/>
        <w:tblW w:w="102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6"/>
      </w:tblGrid>
      <w:tr w:rsidR="00906487" w:rsidRPr="00C3423B" w14:paraId="6628C059" w14:textId="77777777" w:rsidTr="00906487">
        <w:trPr>
          <w:trHeight w:val="50"/>
        </w:trPr>
        <w:tc>
          <w:tcPr>
            <w:tcW w:w="10266" w:type="dxa"/>
            <w:shd w:val="clear" w:color="auto" w:fill="F7CAAC"/>
            <w:vAlign w:val="center"/>
          </w:tcPr>
          <w:p w14:paraId="481EF1A2" w14:textId="77777777" w:rsidR="00906487" w:rsidRPr="00C3423B" w:rsidRDefault="00906487" w:rsidP="00906487">
            <w:pPr>
              <w:ind w:leftChars="58" w:left="139" w:rightChars="57" w:right="137"/>
              <w:jc w:val="center"/>
              <w:rPr>
                <w:rFonts w:ascii="標楷體" w:eastAsia="標楷體" w:hAnsi="標楷體"/>
                <w:b/>
                <w:bCs/>
                <w:color w:val="000000"/>
                <w:szCs w:val="22"/>
              </w:rPr>
            </w:pPr>
            <w:proofErr w:type="gramStart"/>
            <w:r w:rsidRPr="00C3423B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個</w:t>
            </w:r>
            <w:proofErr w:type="gramEnd"/>
            <w:r w:rsidRPr="00C3423B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 xml:space="preserve"> 人 資 料 保 護 聲 明</w:t>
            </w:r>
          </w:p>
        </w:tc>
      </w:tr>
      <w:tr w:rsidR="00906487" w:rsidRPr="00C3423B" w14:paraId="628C989F" w14:textId="77777777" w:rsidTr="002275F5">
        <w:trPr>
          <w:trHeight w:val="1847"/>
        </w:trPr>
        <w:tc>
          <w:tcPr>
            <w:tcW w:w="10266" w:type="dxa"/>
            <w:shd w:val="clear" w:color="auto" w:fill="auto"/>
            <w:vAlign w:val="center"/>
          </w:tcPr>
          <w:p w14:paraId="4467F0C5" w14:textId="77777777" w:rsidR="00906487" w:rsidRPr="00C3423B" w:rsidRDefault="00906487" w:rsidP="00906487">
            <w:pPr>
              <w:spacing w:line="360" w:lineRule="auto"/>
              <w:ind w:leftChars="69" w:left="166" w:rightChars="50" w:right="120"/>
              <w:jc w:val="both"/>
              <w:rPr>
                <w:rFonts w:ascii="標楷體" w:eastAsia="標楷體" w:hAnsi="標楷體"/>
                <w:bCs/>
                <w:color w:val="000000"/>
                <w:szCs w:val="22"/>
              </w:rPr>
            </w:pPr>
            <w:proofErr w:type="gramStart"/>
            <w:r w:rsidRPr="00C3423B">
              <w:rPr>
                <w:rFonts w:ascii="標楷體" w:eastAsia="標楷體" w:hAnsi="標楷體" w:hint="eastAsia"/>
                <w:color w:val="0000FF"/>
                <w:szCs w:val="22"/>
              </w:rPr>
              <w:t>臺</w:t>
            </w:r>
            <w:proofErr w:type="gramEnd"/>
            <w:r w:rsidRPr="00C3423B">
              <w:rPr>
                <w:rFonts w:ascii="標楷體" w:eastAsia="標楷體" w:hAnsi="標楷體" w:hint="eastAsia"/>
                <w:color w:val="0000FF"/>
                <w:szCs w:val="22"/>
              </w:rPr>
              <w:t>北大學推廣教育組表單蒐集之個人資料，僅作為個人資料特定目的</w:t>
            </w:r>
            <w:r w:rsidRPr="00C3423B">
              <w:rPr>
                <w:rFonts w:ascii="標楷體" w:eastAsia="標楷體" w:hAnsi="標楷體" w:cs="Arial"/>
                <w:color w:val="0000FF"/>
                <w:szCs w:val="22"/>
              </w:rPr>
              <w:t>109</w:t>
            </w:r>
            <w:r w:rsidRPr="00C3423B">
              <w:rPr>
                <w:rFonts w:ascii="標楷體" w:eastAsia="標楷體" w:hAnsi="標楷體" w:hint="eastAsia"/>
                <w:color w:val="0000FF"/>
                <w:szCs w:val="22"/>
              </w:rPr>
              <w:t>教育或訓練行政及</w:t>
            </w:r>
            <w:r w:rsidRPr="00C3423B">
              <w:rPr>
                <w:rFonts w:ascii="標楷體" w:eastAsia="標楷體" w:hAnsi="標楷體" w:cs="Arial"/>
                <w:color w:val="0000FF"/>
                <w:szCs w:val="22"/>
              </w:rPr>
              <w:t>158</w:t>
            </w:r>
            <w:r w:rsidRPr="00C3423B">
              <w:rPr>
                <w:rFonts w:ascii="標楷體" w:eastAsia="標楷體" w:hAnsi="標楷體" w:hint="eastAsia"/>
                <w:color w:val="0000FF"/>
                <w:szCs w:val="22"/>
              </w:rPr>
              <w:t>學生（員）</w:t>
            </w:r>
            <w:r w:rsidRPr="00C3423B">
              <w:rPr>
                <w:rFonts w:ascii="標楷體" w:eastAsia="標楷體" w:hAnsi="標楷體" w:cs="Arial"/>
                <w:color w:val="0000FF"/>
                <w:szCs w:val="22"/>
              </w:rPr>
              <w:t>(</w:t>
            </w:r>
            <w:proofErr w:type="gramStart"/>
            <w:r w:rsidRPr="00C3423B">
              <w:rPr>
                <w:rFonts w:ascii="標楷體" w:eastAsia="標楷體" w:hAnsi="標楷體" w:hint="eastAsia"/>
                <w:color w:val="0000FF"/>
                <w:szCs w:val="22"/>
              </w:rPr>
              <w:t>含</w:t>
            </w:r>
            <w:proofErr w:type="gramEnd"/>
            <w:r w:rsidRPr="00C3423B">
              <w:rPr>
                <w:rFonts w:ascii="標楷體" w:eastAsia="標楷體" w:hAnsi="標楷體" w:hint="eastAsia"/>
                <w:color w:val="0000FF"/>
                <w:szCs w:val="22"/>
              </w:rPr>
              <w:t>畢、結業生</w:t>
            </w:r>
            <w:r w:rsidRPr="00C3423B">
              <w:rPr>
                <w:rFonts w:ascii="標楷體" w:eastAsia="標楷體" w:hAnsi="標楷體" w:cs="Arial"/>
                <w:color w:val="0000FF"/>
                <w:szCs w:val="22"/>
              </w:rPr>
              <w:t>)</w:t>
            </w:r>
            <w:r w:rsidRPr="00C3423B">
              <w:rPr>
                <w:rFonts w:ascii="標楷體" w:eastAsia="標楷體" w:hAnsi="標楷體" w:hint="eastAsia"/>
                <w:color w:val="0000FF"/>
                <w:szCs w:val="22"/>
              </w:rPr>
              <w:t>資料管理，非經當事人同意，絕不轉做其他用途，亦不會公布任何資訊，並遵守法律規定及本校個人資料保護管理制度安全控管要求，保障您個人資訊安全。</w:t>
            </w:r>
          </w:p>
        </w:tc>
      </w:tr>
    </w:tbl>
    <w:p w14:paraId="3A81F5CC" w14:textId="46FFEE2D" w:rsidR="001D6CEC" w:rsidRPr="00312646" w:rsidRDefault="001D6CEC" w:rsidP="0002250E">
      <w:pPr>
        <w:spacing w:beforeLines="50" w:before="180" w:afterLines="50" w:after="180" w:line="360" w:lineRule="exact"/>
        <w:ind w:firstLineChars="150" w:firstLine="360"/>
        <w:jc w:val="center"/>
        <w:rPr>
          <w:rFonts w:ascii="標楷體" w:eastAsia="標楷體" w:hAnsi="標楷體"/>
        </w:rPr>
      </w:pPr>
    </w:p>
    <w:sectPr w:rsidR="001D6CEC" w:rsidRPr="00312646" w:rsidSect="000C6C1E">
      <w:pgSz w:w="11906" w:h="16838"/>
      <w:pgMar w:top="426" w:right="567" w:bottom="397" w:left="567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11D2D" w14:textId="77777777" w:rsidR="00536C00" w:rsidRDefault="00536C00" w:rsidP="003B7249">
      <w:r>
        <w:separator/>
      </w:r>
    </w:p>
  </w:endnote>
  <w:endnote w:type="continuationSeparator" w:id="0">
    <w:p w14:paraId="30A8ED7D" w14:textId="77777777" w:rsidR="00536C00" w:rsidRDefault="00536C00" w:rsidP="003B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CC107" w14:textId="77777777" w:rsidR="00536C00" w:rsidRDefault="00536C00" w:rsidP="003B7249">
      <w:r>
        <w:separator/>
      </w:r>
    </w:p>
  </w:footnote>
  <w:footnote w:type="continuationSeparator" w:id="0">
    <w:p w14:paraId="322F697E" w14:textId="77777777" w:rsidR="00536C00" w:rsidRDefault="00536C00" w:rsidP="003B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4B71"/>
    <w:multiLevelType w:val="hybridMultilevel"/>
    <w:tmpl w:val="0300559C"/>
    <w:lvl w:ilvl="0" w:tplc="D76860F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8B2E27"/>
    <w:multiLevelType w:val="hybridMultilevel"/>
    <w:tmpl w:val="7C646E90"/>
    <w:lvl w:ilvl="0" w:tplc="812635E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" w15:restartNumberingAfterBreak="0">
    <w:nsid w:val="267B7EEF"/>
    <w:multiLevelType w:val="hybridMultilevel"/>
    <w:tmpl w:val="BE28AC36"/>
    <w:lvl w:ilvl="0" w:tplc="35C06FB0">
      <w:start w:val="1"/>
      <w:numFmt w:val="decimalFullWidth"/>
      <w:lvlText w:val="%1．"/>
      <w:lvlJc w:val="left"/>
      <w:pPr>
        <w:ind w:left="679" w:hanging="36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3" w15:restartNumberingAfterBreak="0">
    <w:nsid w:val="6FDD52B3"/>
    <w:multiLevelType w:val="hybridMultilevel"/>
    <w:tmpl w:val="B7605004"/>
    <w:lvl w:ilvl="0" w:tplc="812635E6">
      <w:start w:val="1"/>
      <w:numFmt w:val="decimal"/>
      <w:lvlText w:val="%1."/>
      <w:lvlJc w:val="left"/>
      <w:pPr>
        <w:ind w:left="99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4" w15:restartNumberingAfterBreak="0">
    <w:nsid w:val="72FC1141"/>
    <w:multiLevelType w:val="hybridMultilevel"/>
    <w:tmpl w:val="03AC4592"/>
    <w:lvl w:ilvl="0" w:tplc="3EE6690A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3" w:hanging="480"/>
      </w:pPr>
    </w:lvl>
    <w:lvl w:ilvl="2" w:tplc="0409001B" w:tentative="1">
      <w:start w:val="1"/>
      <w:numFmt w:val="lowerRoman"/>
      <w:lvlText w:val="%3."/>
      <w:lvlJc w:val="right"/>
      <w:pPr>
        <w:ind w:left="1773" w:hanging="480"/>
      </w:pPr>
    </w:lvl>
    <w:lvl w:ilvl="3" w:tplc="0409000F" w:tentative="1">
      <w:start w:val="1"/>
      <w:numFmt w:val="decimal"/>
      <w:lvlText w:val="%4."/>
      <w:lvlJc w:val="left"/>
      <w:pPr>
        <w:ind w:left="2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3" w:hanging="480"/>
      </w:pPr>
    </w:lvl>
    <w:lvl w:ilvl="5" w:tplc="0409001B" w:tentative="1">
      <w:start w:val="1"/>
      <w:numFmt w:val="lowerRoman"/>
      <w:lvlText w:val="%6."/>
      <w:lvlJc w:val="right"/>
      <w:pPr>
        <w:ind w:left="3213" w:hanging="480"/>
      </w:pPr>
    </w:lvl>
    <w:lvl w:ilvl="6" w:tplc="0409000F" w:tentative="1">
      <w:start w:val="1"/>
      <w:numFmt w:val="decimal"/>
      <w:lvlText w:val="%7."/>
      <w:lvlJc w:val="left"/>
      <w:pPr>
        <w:ind w:left="3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3" w:hanging="480"/>
      </w:pPr>
    </w:lvl>
    <w:lvl w:ilvl="8" w:tplc="0409001B" w:tentative="1">
      <w:start w:val="1"/>
      <w:numFmt w:val="lowerRoman"/>
      <w:lvlText w:val="%9."/>
      <w:lvlJc w:val="right"/>
      <w:pPr>
        <w:ind w:left="4653" w:hanging="480"/>
      </w:pPr>
    </w:lvl>
  </w:abstractNum>
  <w:abstractNum w:abstractNumId="5" w15:restartNumberingAfterBreak="0">
    <w:nsid w:val="7E7E0427"/>
    <w:multiLevelType w:val="hybridMultilevel"/>
    <w:tmpl w:val="DC401026"/>
    <w:lvl w:ilvl="0" w:tplc="812635E6">
      <w:start w:val="1"/>
      <w:numFmt w:val="decimal"/>
      <w:lvlText w:val="%1."/>
      <w:lvlJc w:val="left"/>
      <w:pPr>
        <w:ind w:left="101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93" w:hanging="480"/>
      </w:pPr>
    </w:lvl>
    <w:lvl w:ilvl="2" w:tplc="0409001B" w:tentative="1">
      <w:start w:val="1"/>
      <w:numFmt w:val="lowerRoman"/>
      <w:lvlText w:val="%3."/>
      <w:lvlJc w:val="right"/>
      <w:pPr>
        <w:ind w:left="1773" w:hanging="480"/>
      </w:pPr>
    </w:lvl>
    <w:lvl w:ilvl="3" w:tplc="0409000F" w:tentative="1">
      <w:start w:val="1"/>
      <w:numFmt w:val="decimal"/>
      <w:lvlText w:val="%4."/>
      <w:lvlJc w:val="left"/>
      <w:pPr>
        <w:ind w:left="2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3" w:hanging="480"/>
      </w:pPr>
    </w:lvl>
    <w:lvl w:ilvl="5" w:tplc="0409001B" w:tentative="1">
      <w:start w:val="1"/>
      <w:numFmt w:val="lowerRoman"/>
      <w:lvlText w:val="%6."/>
      <w:lvlJc w:val="right"/>
      <w:pPr>
        <w:ind w:left="3213" w:hanging="480"/>
      </w:pPr>
    </w:lvl>
    <w:lvl w:ilvl="6" w:tplc="0409000F" w:tentative="1">
      <w:start w:val="1"/>
      <w:numFmt w:val="decimal"/>
      <w:lvlText w:val="%7."/>
      <w:lvlJc w:val="left"/>
      <w:pPr>
        <w:ind w:left="3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3" w:hanging="480"/>
      </w:pPr>
    </w:lvl>
    <w:lvl w:ilvl="8" w:tplc="0409001B" w:tentative="1">
      <w:start w:val="1"/>
      <w:numFmt w:val="lowerRoman"/>
      <w:lvlText w:val="%9."/>
      <w:lvlJc w:val="right"/>
      <w:pPr>
        <w:ind w:left="4653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1D"/>
    <w:rsid w:val="000020EA"/>
    <w:rsid w:val="000028F8"/>
    <w:rsid w:val="00002BF3"/>
    <w:rsid w:val="000046D6"/>
    <w:rsid w:val="000049FE"/>
    <w:rsid w:val="00005A3D"/>
    <w:rsid w:val="0000725C"/>
    <w:rsid w:val="00011125"/>
    <w:rsid w:val="000217E6"/>
    <w:rsid w:val="0002250E"/>
    <w:rsid w:val="00022591"/>
    <w:rsid w:val="0002369E"/>
    <w:rsid w:val="0002397E"/>
    <w:rsid w:val="0002519F"/>
    <w:rsid w:val="00026FC4"/>
    <w:rsid w:val="00031249"/>
    <w:rsid w:val="000362EB"/>
    <w:rsid w:val="000542F9"/>
    <w:rsid w:val="00054CC2"/>
    <w:rsid w:val="00062F2B"/>
    <w:rsid w:val="00071075"/>
    <w:rsid w:val="00071B81"/>
    <w:rsid w:val="00081701"/>
    <w:rsid w:val="00083EED"/>
    <w:rsid w:val="0008418F"/>
    <w:rsid w:val="00087699"/>
    <w:rsid w:val="00090A9E"/>
    <w:rsid w:val="0009720B"/>
    <w:rsid w:val="000A1238"/>
    <w:rsid w:val="000A2385"/>
    <w:rsid w:val="000A5920"/>
    <w:rsid w:val="000B5E79"/>
    <w:rsid w:val="000B5F2F"/>
    <w:rsid w:val="000C2625"/>
    <w:rsid w:val="000C3F98"/>
    <w:rsid w:val="000C6C1E"/>
    <w:rsid w:val="000D0172"/>
    <w:rsid w:val="000D19E9"/>
    <w:rsid w:val="000D2CA2"/>
    <w:rsid w:val="000D33D0"/>
    <w:rsid w:val="000D44E1"/>
    <w:rsid w:val="000E09B1"/>
    <w:rsid w:val="000E3797"/>
    <w:rsid w:val="000E3DDB"/>
    <w:rsid w:val="000F0A20"/>
    <w:rsid w:val="000F0E1B"/>
    <w:rsid w:val="000F3FEE"/>
    <w:rsid w:val="000F5DF5"/>
    <w:rsid w:val="001043D9"/>
    <w:rsid w:val="001107CA"/>
    <w:rsid w:val="001116D6"/>
    <w:rsid w:val="001119BB"/>
    <w:rsid w:val="0011498E"/>
    <w:rsid w:val="00114AD6"/>
    <w:rsid w:val="00120E51"/>
    <w:rsid w:val="00122158"/>
    <w:rsid w:val="00122712"/>
    <w:rsid w:val="00124E7A"/>
    <w:rsid w:val="00127434"/>
    <w:rsid w:val="001274DB"/>
    <w:rsid w:val="001327C2"/>
    <w:rsid w:val="00132A49"/>
    <w:rsid w:val="00134A9F"/>
    <w:rsid w:val="00137149"/>
    <w:rsid w:val="00137312"/>
    <w:rsid w:val="001414E9"/>
    <w:rsid w:val="00142D20"/>
    <w:rsid w:val="00144165"/>
    <w:rsid w:val="00145C4D"/>
    <w:rsid w:val="0015157E"/>
    <w:rsid w:val="00160207"/>
    <w:rsid w:val="00163818"/>
    <w:rsid w:val="00166776"/>
    <w:rsid w:val="00166D15"/>
    <w:rsid w:val="001745FD"/>
    <w:rsid w:val="00175A7A"/>
    <w:rsid w:val="00176D31"/>
    <w:rsid w:val="001807A4"/>
    <w:rsid w:val="00182EBD"/>
    <w:rsid w:val="001A1C53"/>
    <w:rsid w:val="001A23F9"/>
    <w:rsid w:val="001A6F06"/>
    <w:rsid w:val="001A762E"/>
    <w:rsid w:val="001B5049"/>
    <w:rsid w:val="001B5E61"/>
    <w:rsid w:val="001C10C5"/>
    <w:rsid w:val="001C4E2E"/>
    <w:rsid w:val="001C5D50"/>
    <w:rsid w:val="001D481A"/>
    <w:rsid w:val="001D6CEC"/>
    <w:rsid w:val="001E1000"/>
    <w:rsid w:val="001E2093"/>
    <w:rsid w:val="001E2720"/>
    <w:rsid w:val="001E2E45"/>
    <w:rsid w:val="001E397E"/>
    <w:rsid w:val="001E604D"/>
    <w:rsid w:val="001F3EAF"/>
    <w:rsid w:val="001F5C94"/>
    <w:rsid w:val="001F6918"/>
    <w:rsid w:val="001F72D6"/>
    <w:rsid w:val="00200EB6"/>
    <w:rsid w:val="00210A9F"/>
    <w:rsid w:val="002141F9"/>
    <w:rsid w:val="002147DA"/>
    <w:rsid w:val="00217B99"/>
    <w:rsid w:val="00217C00"/>
    <w:rsid w:val="00222B51"/>
    <w:rsid w:val="00224534"/>
    <w:rsid w:val="002275F5"/>
    <w:rsid w:val="002329DD"/>
    <w:rsid w:val="00237E6F"/>
    <w:rsid w:val="00243677"/>
    <w:rsid w:val="0024541B"/>
    <w:rsid w:val="00246F4E"/>
    <w:rsid w:val="00252F2B"/>
    <w:rsid w:val="00254B22"/>
    <w:rsid w:val="002575B1"/>
    <w:rsid w:val="0026276D"/>
    <w:rsid w:val="002664AC"/>
    <w:rsid w:val="00266D0F"/>
    <w:rsid w:val="00266E95"/>
    <w:rsid w:val="00274AC9"/>
    <w:rsid w:val="0027717C"/>
    <w:rsid w:val="00281960"/>
    <w:rsid w:val="002857BB"/>
    <w:rsid w:val="00287415"/>
    <w:rsid w:val="00290321"/>
    <w:rsid w:val="002A6290"/>
    <w:rsid w:val="002A7B30"/>
    <w:rsid w:val="002B601D"/>
    <w:rsid w:val="002C7550"/>
    <w:rsid w:val="002D3DD9"/>
    <w:rsid w:val="002D58C3"/>
    <w:rsid w:val="002D71B2"/>
    <w:rsid w:val="002E127A"/>
    <w:rsid w:val="002E26C6"/>
    <w:rsid w:val="002E31F8"/>
    <w:rsid w:val="002F71A5"/>
    <w:rsid w:val="003017A8"/>
    <w:rsid w:val="00302950"/>
    <w:rsid w:val="00305903"/>
    <w:rsid w:val="00310F74"/>
    <w:rsid w:val="00311B1E"/>
    <w:rsid w:val="00312646"/>
    <w:rsid w:val="00323147"/>
    <w:rsid w:val="003239B5"/>
    <w:rsid w:val="00326659"/>
    <w:rsid w:val="00327C14"/>
    <w:rsid w:val="00330EE8"/>
    <w:rsid w:val="0033398C"/>
    <w:rsid w:val="00340817"/>
    <w:rsid w:val="00341913"/>
    <w:rsid w:val="0034696B"/>
    <w:rsid w:val="0035175E"/>
    <w:rsid w:val="00355F27"/>
    <w:rsid w:val="00371FAA"/>
    <w:rsid w:val="003764E2"/>
    <w:rsid w:val="00380101"/>
    <w:rsid w:val="0038509A"/>
    <w:rsid w:val="003944AD"/>
    <w:rsid w:val="0039463E"/>
    <w:rsid w:val="003A0EC6"/>
    <w:rsid w:val="003A4A04"/>
    <w:rsid w:val="003B3995"/>
    <w:rsid w:val="003B7249"/>
    <w:rsid w:val="003B7FA8"/>
    <w:rsid w:val="003C0407"/>
    <w:rsid w:val="003C22F4"/>
    <w:rsid w:val="003C44FF"/>
    <w:rsid w:val="003D082A"/>
    <w:rsid w:val="003D31AE"/>
    <w:rsid w:val="003D625E"/>
    <w:rsid w:val="003D644A"/>
    <w:rsid w:val="003E018B"/>
    <w:rsid w:val="003E1A6D"/>
    <w:rsid w:val="003E3603"/>
    <w:rsid w:val="003F503F"/>
    <w:rsid w:val="00400619"/>
    <w:rsid w:val="004058C2"/>
    <w:rsid w:val="004063F4"/>
    <w:rsid w:val="00411AE1"/>
    <w:rsid w:val="004126AB"/>
    <w:rsid w:val="00413876"/>
    <w:rsid w:val="00415310"/>
    <w:rsid w:val="00416907"/>
    <w:rsid w:val="0041696E"/>
    <w:rsid w:val="00426E9B"/>
    <w:rsid w:val="00437093"/>
    <w:rsid w:val="00443DCA"/>
    <w:rsid w:val="004605A5"/>
    <w:rsid w:val="00461B93"/>
    <w:rsid w:val="004641B8"/>
    <w:rsid w:val="00470900"/>
    <w:rsid w:val="00471541"/>
    <w:rsid w:val="004763D6"/>
    <w:rsid w:val="00476C85"/>
    <w:rsid w:val="00481A62"/>
    <w:rsid w:val="004840CF"/>
    <w:rsid w:val="00485BF1"/>
    <w:rsid w:val="0049034A"/>
    <w:rsid w:val="00494271"/>
    <w:rsid w:val="00496ABD"/>
    <w:rsid w:val="004A461A"/>
    <w:rsid w:val="004A754C"/>
    <w:rsid w:val="004B0C67"/>
    <w:rsid w:val="004B177D"/>
    <w:rsid w:val="004B69BA"/>
    <w:rsid w:val="004B7EF4"/>
    <w:rsid w:val="004C0C6D"/>
    <w:rsid w:val="004D336F"/>
    <w:rsid w:val="004D4511"/>
    <w:rsid w:val="004E0D06"/>
    <w:rsid w:val="004E2677"/>
    <w:rsid w:val="004E4F27"/>
    <w:rsid w:val="004F2C4F"/>
    <w:rsid w:val="004F6974"/>
    <w:rsid w:val="005010CF"/>
    <w:rsid w:val="00503614"/>
    <w:rsid w:val="0050415C"/>
    <w:rsid w:val="00504AA7"/>
    <w:rsid w:val="00506800"/>
    <w:rsid w:val="00511751"/>
    <w:rsid w:val="00512D29"/>
    <w:rsid w:val="00513E0E"/>
    <w:rsid w:val="00517EEF"/>
    <w:rsid w:val="00517F03"/>
    <w:rsid w:val="00522490"/>
    <w:rsid w:val="00523A77"/>
    <w:rsid w:val="00527190"/>
    <w:rsid w:val="00533C04"/>
    <w:rsid w:val="00536C00"/>
    <w:rsid w:val="0054010F"/>
    <w:rsid w:val="00544858"/>
    <w:rsid w:val="00544A2F"/>
    <w:rsid w:val="00551C4D"/>
    <w:rsid w:val="00570D39"/>
    <w:rsid w:val="005711CC"/>
    <w:rsid w:val="00572072"/>
    <w:rsid w:val="00572183"/>
    <w:rsid w:val="00573A83"/>
    <w:rsid w:val="00573EF7"/>
    <w:rsid w:val="00586B1D"/>
    <w:rsid w:val="005948A2"/>
    <w:rsid w:val="00596CA7"/>
    <w:rsid w:val="005A05A0"/>
    <w:rsid w:val="005A5682"/>
    <w:rsid w:val="005B03EA"/>
    <w:rsid w:val="005B0659"/>
    <w:rsid w:val="005B4563"/>
    <w:rsid w:val="005B5475"/>
    <w:rsid w:val="005B5CBD"/>
    <w:rsid w:val="005D7A67"/>
    <w:rsid w:val="005E1689"/>
    <w:rsid w:val="00610A72"/>
    <w:rsid w:val="00611551"/>
    <w:rsid w:val="006130D8"/>
    <w:rsid w:val="006134CB"/>
    <w:rsid w:val="006154A0"/>
    <w:rsid w:val="00625737"/>
    <w:rsid w:val="00625774"/>
    <w:rsid w:val="006278D7"/>
    <w:rsid w:val="00627D43"/>
    <w:rsid w:val="00633A92"/>
    <w:rsid w:val="00633AAE"/>
    <w:rsid w:val="00636187"/>
    <w:rsid w:val="00636A86"/>
    <w:rsid w:val="00640A7B"/>
    <w:rsid w:val="00640F2F"/>
    <w:rsid w:val="00644B2A"/>
    <w:rsid w:val="00651450"/>
    <w:rsid w:val="00654E0B"/>
    <w:rsid w:val="00655FD3"/>
    <w:rsid w:val="006664C0"/>
    <w:rsid w:val="006674C0"/>
    <w:rsid w:val="00671063"/>
    <w:rsid w:val="00671E79"/>
    <w:rsid w:val="00672BCD"/>
    <w:rsid w:val="006837CB"/>
    <w:rsid w:val="00685F62"/>
    <w:rsid w:val="00687D26"/>
    <w:rsid w:val="006975DF"/>
    <w:rsid w:val="00697674"/>
    <w:rsid w:val="006A2A5F"/>
    <w:rsid w:val="006A6221"/>
    <w:rsid w:val="006A6BA9"/>
    <w:rsid w:val="006B1826"/>
    <w:rsid w:val="006B5AF7"/>
    <w:rsid w:val="006C7E75"/>
    <w:rsid w:val="006E2FBC"/>
    <w:rsid w:val="006E31EF"/>
    <w:rsid w:val="006E38ED"/>
    <w:rsid w:val="006E3D7D"/>
    <w:rsid w:val="006E7DEB"/>
    <w:rsid w:val="006F59E2"/>
    <w:rsid w:val="006F730B"/>
    <w:rsid w:val="00701A92"/>
    <w:rsid w:val="00703966"/>
    <w:rsid w:val="007061A2"/>
    <w:rsid w:val="00707D70"/>
    <w:rsid w:val="00716D04"/>
    <w:rsid w:val="00717CC9"/>
    <w:rsid w:val="007239C2"/>
    <w:rsid w:val="00725088"/>
    <w:rsid w:val="0073636F"/>
    <w:rsid w:val="0074121B"/>
    <w:rsid w:val="00744E45"/>
    <w:rsid w:val="00753E74"/>
    <w:rsid w:val="00755935"/>
    <w:rsid w:val="00757C3B"/>
    <w:rsid w:val="007601EF"/>
    <w:rsid w:val="00760778"/>
    <w:rsid w:val="00762B24"/>
    <w:rsid w:val="0076401A"/>
    <w:rsid w:val="00770748"/>
    <w:rsid w:val="007739B0"/>
    <w:rsid w:val="00777E5A"/>
    <w:rsid w:val="007812DB"/>
    <w:rsid w:val="007847B5"/>
    <w:rsid w:val="007929C3"/>
    <w:rsid w:val="00793BA1"/>
    <w:rsid w:val="007A5572"/>
    <w:rsid w:val="007B0A95"/>
    <w:rsid w:val="007B15AA"/>
    <w:rsid w:val="007B46D8"/>
    <w:rsid w:val="007C0E5F"/>
    <w:rsid w:val="007C1115"/>
    <w:rsid w:val="007C1A2D"/>
    <w:rsid w:val="007C69F3"/>
    <w:rsid w:val="007C6D63"/>
    <w:rsid w:val="007C7022"/>
    <w:rsid w:val="007D4A1F"/>
    <w:rsid w:val="007D6FB4"/>
    <w:rsid w:val="007E086D"/>
    <w:rsid w:val="007E2144"/>
    <w:rsid w:val="007E3634"/>
    <w:rsid w:val="007E508D"/>
    <w:rsid w:val="007E7CAA"/>
    <w:rsid w:val="007F0179"/>
    <w:rsid w:val="007F0824"/>
    <w:rsid w:val="007F0A5D"/>
    <w:rsid w:val="007F73A2"/>
    <w:rsid w:val="00801F3E"/>
    <w:rsid w:val="00803D9F"/>
    <w:rsid w:val="00807A54"/>
    <w:rsid w:val="00811F38"/>
    <w:rsid w:val="008148E0"/>
    <w:rsid w:val="008229EE"/>
    <w:rsid w:val="00827726"/>
    <w:rsid w:val="008359EE"/>
    <w:rsid w:val="00835A8E"/>
    <w:rsid w:val="008401B5"/>
    <w:rsid w:val="008429C8"/>
    <w:rsid w:val="00843318"/>
    <w:rsid w:val="00844001"/>
    <w:rsid w:val="00844C94"/>
    <w:rsid w:val="008618BA"/>
    <w:rsid w:val="00864C33"/>
    <w:rsid w:val="00866B05"/>
    <w:rsid w:val="00867817"/>
    <w:rsid w:val="008713CA"/>
    <w:rsid w:val="008723F7"/>
    <w:rsid w:val="0088154F"/>
    <w:rsid w:val="008822FC"/>
    <w:rsid w:val="0088625C"/>
    <w:rsid w:val="00890359"/>
    <w:rsid w:val="00893546"/>
    <w:rsid w:val="008A0ECB"/>
    <w:rsid w:val="008A19AA"/>
    <w:rsid w:val="008A1A3C"/>
    <w:rsid w:val="008A4182"/>
    <w:rsid w:val="008A7976"/>
    <w:rsid w:val="008C184D"/>
    <w:rsid w:val="008D41A7"/>
    <w:rsid w:val="008E25C0"/>
    <w:rsid w:val="008E656B"/>
    <w:rsid w:val="008F7C6A"/>
    <w:rsid w:val="009002BB"/>
    <w:rsid w:val="00900EE9"/>
    <w:rsid w:val="00904A26"/>
    <w:rsid w:val="00906487"/>
    <w:rsid w:val="00912027"/>
    <w:rsid w:val="00912C52"/>
    <w:rsid w:val="00914530"/>
    <w:rsid w:val="00914728"/>
    <w:rsid w:val="00914C35"/>
    <w:rsid w:val="00921895"/>
    <w:rsid w:val="00922BD3"/>
    <w:rsid w:val="00933DD9"/>
    <w:rsid w:val="00933ECA"/>
    <w:rsid w:val="00940A6B"/>
    <w:rsid w:val="00941A2E"/>
    <w:rsid w:val="009432E9"/>
    <w:rsid w:val="009441DA"/>
    <w:rsid w:val="0095043C"/>
    <w:rsid w:val="00950EE7"/>
    <w:rsid w:val="00953BC7"/>
    <w:rsid w:val="00957DCC"/>
    <w:rsid w:val="00961228"/>
    <w:rsid w:val="00967DEC"/>
    <w:rsid w:val="00970A22"/>
    <w:rsid w:val="00971A9E"/>
    <w:rsid w:val="009804B5"/>
    <w:rsid w:val="00980852"/>
    <w:rsid w:val="00985F1F"/>
    <w:rsid w:val="009919BE"/>
    <w:rsid w:val="00992E13"/>
    <w:rsid w:val="009949E3"/>
    <w:rsid w:val="009A001C"/>
    <w:rsid w:val="009A01C4"/>
    <w:rsid w:val="009A07CF"/>
    <w:rsid w:val="009A0E89"/>
    <w:rsid w:val="009B0249"/>
    <w:rsid w:val="009B1B21"/>
    <w:rsid w:val="009B4352"/>
    <w:rsid w:val="009B570C"/>
    <w:rsid w:val="009C3AB8"/>
    <w:rsid w:val="009C70C9"/>
    <w:rsid w:val="009C7DE9"/>
    <w:rsid w:val="009D368B"/>
    <w:rsid w:val="009E238C"/>
    <w:rsid w:val="009E393E"/>
    <w:rsid w:val="009E5657"/>
    <w:rsid w:val="009E68AC"/>
    <w:rsid w:val="009F215C"/>
    <w:rsid w:val="009F417B"/>
    <w:rsid w:val="009F500F"/>
    <w:rsid w:val="00A01FA0"/>
    <w:rsid w:val="00A0597B"/>
    <w:rsid w:val="00A07D39"/>
    <w:rsid w:val="00A15003"/>
    <w:rsid w:val="00A22A0E"/>
    <w:rsid w:val="00A22C8A"/>
    <w:rsid w:val="00A36F02"/>
    <w:rsid w:val="00A371D4"/>
    <w:rsid w:val="00A4113B"/>
    <w:rsid w:val="00A41C00"/>
    <w:rsid w:val="00A41F5C"/>
    <w:rsid w:val="00A50095"/>
    <w:rsid w:val="00A50ED3"/>
    <w:rsid w:val="00A55F80"/>
    <w:rsid w:val="00A60CAF"/>
    <w:rsid w:val="00A66124"/>
    <w:rsid w:val="00A67C54"/>
    <w:rsid w:val="00A707D1"/>
    <w:rsid w:val="00A70EB1"/>
    <w:rsid w:val="00A71B9A"/>
    <w:rsid w:val="00A73478"/>
    <w:rsid w:val="00A75194"/>
    <w:rsid w:val="00A81989"/>
    <w:rsid w:val="00A81A3B"/>
    <w:rsid w:val="00A8267C"/>
    <w:rsid w:val="00A83FEF"/>
    <w:rsid w:val="00A840F1"/>
    <w:rsid w:val="00A944A3"/>
    <w:rsid w:val="00A96D95"/>
    <w:rsid w:val="00AA0973"/>
    <w:rsid w:val="00AA54AB"/>
    <w:rsid w:val="00AA66B3"/>
    <w:rsid w:val="00AB08E8"/>
    <w:rsid w:val="00AC46E3"/>
    <w:rsid w:val="00AC4EA0"/>
    <w:rsid w:val="00AD4376"/>
    <w:rsid w:val="00AE0290"/>
    <w:rsid w:val="00AE20B1"/>
    <w:rsid w:val="00AE269D"/>
    <w:rsid w:val="00AE4BEC"/>
    <w:rsid w:val="00AF47C7"/>
    <w:rsid w:val="00AF59B0"/>
    <w:rsid w:val="00AF6F75"/>
    <w:rsid w:val="00B01D72"/>
    <w:rsid w:val="00B12A46"/>
    <w:rsid w:val="00B13D48"/>
    <w:rsid w:val="00B16023"/>
    <w:rsid w:val="00B162C1"/>
    <w:rsid w:val="00B33AE0"/>
    <w:rsid w:val="00B46043"/>
    <w:rsid w:val="00B64408"/>
    <w:rsid w:val="00B64DC4"/>
    <w:rsid w:val="00B66737"/>
    <w:rsid w:val="00B709DA"/>
    <w:rsid w:val="00B7649F"/>
    <w:rsid w:val="00B775E2"/>
    <w:rsid w:val="00B82333"/>
    <w:rsid w:val="00B85B63"/>
    <w:rsid w:val="00B8650E"/>
    <w:rsid w:val="00B92B35"/>
    <w:rsid w:val="00B933BC"/>
    <w:rsid w:val="00B9451F"/>
    <w:rsid w:val="00B953DC"/>
    <w:rsid w:val="00BA172F"/>
    <w:rsid w:val="00BA3F00"/>
    <w:rsid w:val="00BB2D15"/>
    <w:rsid w:val="00BB627C"/>
    <w:rsid w:val="00BC7F69"/>
    <w:rsid w:val="00BD0439"/>
    <w:rsid w:val="00BD1278"/>
    <w:rsid w:val="00BD776F"/>
    <w:rsid w:val="00BE38E2"/>
    <w:rsid w:val="00BE4822"/>
    <w:rsid w:val="00BE4E03"/>
    <w:rsid w:val="00BF1562"/>
    <w:rsid w:val="00BF5122"/>
    <w:rsid w:val="00BF5523"/>
    <w:rsid w:val="00C01561"/>
    <w:rsid w:val="00C020CE"/>
    <w:rsid w:val="00C07207"/>
    <w:rsid w:val="00C135FC"/>
    <w:rsid w:val="00C136CE"/>
    <w:rsid w:val="00C166EA"/>
    <w:rsid w:val="00C239D1"/>
    <w:rsid w:val="00C25F65"/>
    <w:rsid w:val="00C26E26"/>
    <w:rsid w:val="00C30BFF"/>
    <w:rsid w:val="00C3423B"/>
    <w:rsid w:val="00C34CFA"/>
    <w:rsid w:val="00C34D50"/>
    <w:rsid w:val="00C35FFA"/>
    <w:rsid w:val="00C4477F"/>
    <w:rsid w:val="00C4487B"/>
    <w:rsid w:val="00C45F8C"/>
    <w:rsid w:val="00C460C0"/>
    <w:rsid w:val="00C504EB"/>
    <w:rsid w:val="00C51AA9"/>
    <w:rsid w:val="00C572E8"/>
    <w:rsid w:val="00C70D10"/>
    <w:rsid w:val="00C825D8"/>
    <w:rsid w:val="00C82C82"/>
    <w:rsid w:val="00C83A4A"/>
    <w:rsid w:val="00C87DBC"/>
    <w:rsid w:val="00C9172A"/>
    <w:rsid w:val="00C91D3F"/>
    <w:rsid w:val="00C96506"/>
    <w:rsid w:val="00CA1F62"/>
    <w:rsid w:val="00CB070C"/>
    <w:rsid w:val="00CB2E9E"/>
    <w:rsid w:val="00CB5B67"/>
    <w:rsid w:val="00CC3171"/>
    <w:rsid w:val="00CC4907"/>
    <w:rsid w:val="00CD378A"/>
    <w:rsid w:val="00CD3E52"/>
    <w:rsid w:val="00CD471F"/>
    <w:rsid w:val="00CD62A7"/>
    <w:rsid w:val="00CD7BD2"/>
    <w:rsid w:val="00CE020B"/>
    <w:rsid w:val="00CE7181"/>
    <w:rsid w:val="00CF04A3"/>
    <w:rsid w:val="00CF3A6D"/>
    <w:rsid w:val="00CF4764"/>
    <w:rsid w:val="00CF7867"/>
    <w:rsid w:val="00D00D01"/>
    <w:rsid w:val="00D0188F"/>
    <w:rsid w:val="00D01C95"/>
    <w:rsid w:val="00D037DE"/>
    <w:rsid w:val="00D06BA2"/>
    <w:rsid w:val="00D12E4C"/>
    <w:rsid w:val="00D152B4"/>
    <w:rsid w:val="00D21C36"/>
    <w:rsid w:val="00D22A5E"/>
    <w:rsid w:val="00D278D4"/>
    <w:rsid w:val="00D31638"/>
    <w:rsid w:val="00D33E7D"/>
    <w:rsid w:val="00D4042B"/>
    <w:rsid w:val="00D4274F"/>
    <w:rsid w:val="00D441E7"/>
    <w:rsid w:val="00D51DD2"/>
    <w:rsid w:val="00D5205F"/>
    <w:rsid w:val="00D55E57"/>
    <w:rsid w:val="00D62AC8"/>
    <w:rsid w:val="00D62F13"/>
    <w:rsid w:val="00D66220"/>
    <w:rsid w:val="00D72BEF"/>
    <w:rsid w:val="00D763BB"/>
    <w:rsid w:val="00D770CE"/>
    <w:rsid w:val="00D7770F"/>
    <w:rsid w:val="00D83587"/>
    <w:rsid w:val="00D84921"/>
    <w:rsid w:val="00D931D6"/>
    <w:rsid w:val="00D9326F"/>
    <w:rsid w:val="00D94225"/>
    <w:rsid w:val="00D9504A"/>
    <w:rsid w:val="00D963BD"/>
    <w:rsid w:val="00D96E41"/>
    <w:rsid w:val="00DA5226"/>
    <w:rsid w:val="00DA7FF8"/>
    <w:rsid w:val="00DB33C7"/>
    <w:rsid w:val="00DB529A"/>
    <w:rsid w:val="00DB584D"/>
    <w:rsid w:val="00DC0DA3"/>
    <w:rsid w:val="00DC3C4F"/>
    <w:rsid w:val="00DC74B4"/>
    <w:rsid w:val="00DD0EF7"/>
    <w:rsid w:val="00DD115D"/>
    <w:rsid w:val="00DD3B4B"/>
    <w:rsid w:val="00DD7364"/>
    <w:rsid w:val="00DE050A"/>
    <w:rsid w:val="00DE0D30"/>
    <w:rsid w:val="00DE68BE"/>
    <w:rsid w:val="00DE6C81"/>
    <w:rsid w:val="00DF1997"/>
    <w:rsid w:val="00DF7757"/>
    <w:rsid w:val="00E01889"/>
    <w:rsid w:val="00E02C29"/>
    <w:rsid w:val="00E06C30"/>
    <w:rsid w:val="00E12143"/>
    <w:rsid w:val="00E13B9B"/>
    <w:rsid w:val="00E1581D"/>
    <w:rsid w:val="00E21A5D"/>
    <w:rsid w:val="00E325F1"/>
    <w:rsid w:val="00E36A63"/>
    <w:rsid w:val="00E44139"/>
    <w:rsid w:val="00E46AA9"/>
    <w:rsid w:val="00E54D6A"/>
    <w:rsid w:val="00E5539D"/>
    <w:rsid w:val="00E567FE"/>
    <w:rsid w:val="00E620C0"/>
    <w:rsid w:val="00E62FFD"/>
    <w:rsid w:val="00E631BD"/>
    <w:rsid w:val="00E64682"/>
    <w:rsid w:val="00E7176B"/>
    <w:rsid w:val="00E7228A"/>
    <w:rsid w:val="00E814BB"/>
    <w:rsid w:val="00E922CA"/>
    <w:rsid w:val="00E92879"/>
    <w:rsid w:val="00E92B00"/>
    <w:rsid w:val="00E93EEB"/>
    <w:rsid w:val="00EB28CB"/>
    <w:rsid w:val="00EB2F65"/>
    <w:rsid w:val="00EB5855"/>
    <w:rsid w:val="00EB5D90"/>
    <w:rsid w:val="00EC247F"/>
    <w:rsid w:val="00EC3836"/>
    <w:rsid w:val="00EC474B"/>
    <w:rsid w:val="00EC736B"/>
    <w:rsid w:val="00ED2823"/>
    <w:rsid w:val="00ED4832"/>
    <w:rsid w:val="00ED6215"/>
    <w:rsid w:val="00ED6D1D"/>
    <w:rsid w:val="00F012D1"/>
    <w:rsid w:val="00F02805"/>
    <w:rsid w:val="00F034F7"/>
    <w:rsid w:val="00F037E3"/>
    <w:rsid w:val="00F10E96"/>
    <w:rsid w:val="00F12E63"/>
    <w:rsid w:val="00F13177"/>
    <w:rsid w:val="00F16A9C"/>
    <w:rsid w:val="00F24B53"/>
    <w:rsid w:val="00F318E7"/>
    <w:rsid w:val="00F43D47"/>
    <w:rsid w:val="00F44D09"/>
    <w:rsid w:val="00F51F55"/>
    <w:rsid w:val="00F553E7"/>
    <w:rsid w:val="00F627B7"/>
    <w:rsid w:val="00F63329"/>
    <w:rsid w:val="00F63343"/>
    <w:rsid w:val="00F6768D"/>
    <w:rsid w:val="00F77101"/>
    <w:rsid w:val="00F77915"/>
    <w:rsid w:val="00F8188E"/>
    <w:rsid w:val="00F81D78"/>
    <w:rsid w:val="00F83645"/>
    <w:rsid w:val="00F83BE2"/>
    <w:rsid w:val="00F9506E"/>
    <w:rsid w:val="00FA61A5"/>
    <w:rsid w:val="00FA7D04"/>
    <w:rsid w:val="00FB26FB"/>
    <w:rsid w:val="00FC14A8"/>
    <w:rsid w:val="00FC3100"/>
    <w:rsid w:val="00FC3858"/>
    <w:rsid w:val="00FC40C5"/>
    <w:rsid w:val="00FC459C"/>
    <w:rsid w:val="00FC6148"/>
    <w:rsid w:val="00FC698C"/>
    <w:rsid w:val="00FD002B"/>
    <w:rsid w:val="00FD2A86"/>
    <w:rsid w:val="00FD3890"/>
    <w:rsid w:val="00FD6BFD"/>
    <w:rsid w:val="00FE30A2"/>
    <w:rsid w:val="00FE5342"/>
    <w:rsid w:val="00FE7666"/>
    <w:rsid w:val="00FF4E9C"/>
    <w:rsid w:val="00FF5C03"/>
    <w:rsid w:val="00FF70D5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114C2"/>
  <w15:chartTrackingRefBased/>
  <w15:docId w15:val="{0A81EFD0-20BE-1D46-BD25-C082DA15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20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tyle2">
    <w:name w:val="text style2"/>
    <w:basedOn w:val="a0"/>
    <w:rsid w:val="00ED6D1D"/>
  </w:style>
  <w:style w:type="paragraph" w:styleId="a3">
    <w:name w:val="Balloon Text"/>
    <w:basedOn w:val="a"/>
    <w:link w:val="a4"/>
    <w:uiPriority w:val="99"/>
    <w:semiHidden/>
    <w:unhideWhenUsed/>
    <w:rsid w:val="00ED6D1D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D6D1D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7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B724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7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B7249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602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annotation reference"/>
    <w:uiPriority w:val="99"/>
    <w:semiHidden/>
    <w:unhideWhenUsed/>
    <w:rsid w:val="00F7791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77915"/>
  </w:style>
  <w:style w:type="character" w:customStyle="1" w:styleId="ab">
    <w:name w:val="註解文字 字元"/>
    <w:link w:val="aa"/>
    <w:uiPriority w:val="99"/>
    <w:semiHidden/>
    <w:rsid w:val="00F77915"/>
    <w:rPr>
      <w:rFonts w:ascii="Times New Roman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7915"/>
    <w:rPr>
      <w:b/>
      <w:bCs/>
    </w:rPr>
  </w:style>
  <w:style w:type="character" w:customStyle="1" w:styleId="ad">
    <w:name w:val="註解主旨 字元"/>
    <w:link w:val="ac"/>
    <w:uiPriority w:val="99"/>
    <w:semiHidden/>
    <w:rsid w:val="00F77915"/>
    <w:rPr>
      <w:rFonts w:ascii="Times New Roman" w:hAnsi="Times New Roman"/>
      <w:b/>
      <w:bCs/>
      <w:kern w:val="2"/>
      <w:sz w:val="24"/>
      <w:szCs w:val="24"/>
    </w:rPr>
  </w:style>
  <w:style w:type="character" w:styleId="ae">
    <w:name w:val="Hyperlink"/>
    <w:uiPriority w:val="99"/>
    <w:unhideWhenUsed/>
    <w:rsid w:val="00FF5C03"/>
    <w:rPr>
      <w:color w:val="0563C1"/>
      <w:u w:val="single"/>
    </w:rPr>
  </w:style>
  <w:style w:type="character" w:customStyle="1" w:styleId="apple-style-span">
    <w:name w:val="apple-style-span"/>
    <w:rsid w:val="00503614"/>
  </w:style>
  <w:style w:type="table" w:styleId="1">
    <w:name w:val="Grid Table 1 Light"/>
    <w:basedOn w:val="a1"/>
    <w:uiPriority w:val="46"/>
    <w:rsid w:val="007061A2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">
    <w:name w:val="List Table 3"/>
    <w:basedOn w:val="a1"/>
    <w:uiPriority w:val="48"/>
    <w:rsid w:val="00254B2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af">
    <w:name w:val="Table Grid"/>
    <w:basedOn w:val="a1"/>
    <w:uiPriority w:val="39"/>
    <w:rsid w:val="007C6D63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f"/>
    <w:uiPriority w:val="39"/>
    <w:rsid w:val="00906487"/>
    <w:pPr>
      <w:widowControl w:val="0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B33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1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CA158-CDFB-472D-B065-F0F12D61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400</Words>
  <Characters>2285</Characters>
  <Application>Microsoft Office Word</Application>
  <DocSecurity>0</DocSecurity>
  <Lines>19</Lines>
  <Paragraphs>5</Paragraphs>
  <ScaleCrop>false</ScaleCrop>
  <Company>user</Company>
  <LinksUpToDate>false</LinksUpToDate>
  <CharactersWithSpaces>2680</CharactersWithSpaces>
  <SharedDoc>false</SharedDoc>
  <HLinks>
    <vt:vector size="6" baseType="variant">
      <vt:variant>
        <vt:i4>-2117205960</vt:i4>
      </vt:variant>
      <vt:variant>
        <vt:i4>0</vt:i4>
      </vt:variant>
      <vt:variant>
        <vt:i4>0</vt:i4>
      </vt:variant>
      <vt:variant>
        <vt:i4>5</vt:i4>
      </vt:variant>
      <vt:variant>
        <vt:lpwstr>mailto:E-mail至kung@gm.ntpu.edu.tw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2022-05-19T07:45:00Z</cp:lastPrinted>
  <dcterms:created xsi:type="dcterms:W3CDTF">2025-08-02T08:18:00Z</dcterms:created>
  <dcterms:modified xsi:type="dcterms:W3CDTF">2025-08-02T08:18:00Z</dcterms:modified>
</cp:coreProperties>
</file>