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9CB5" w14:textId="491A6EC0" w:rsidR="00557BAC" w:rsidRPr="00B558EA" w:rsidRDefault="00B04C4B" w:rsidP="00557BAC">
      <w:pPr>
        <w:ind w:rightChars="35" w:right="84"/>
        <w:jc w:val="center"/>
        <w:rPr>
          <w:rFonts w:ascii="標楷體" w:eastAsia="標楷體" w:hAnsi="標楷體" w:cs="Arial"/>
          <w:b/>
          <w:bCs/>
          <w:color w:val="FF0000"/>
          <w:spacing w:val="-30"/>
          <w:sz w:val="44"/>
          <w:szCs w:val="44"/>
        </w:rPr>
      </w:pPr>
      <w:r w:rsidRPr="00B558EA">
        <w:rPr>
          <w:rFonts w:ascii="標楷體" w:eastAsia="標楷體" w:hAnsi="標楷體" w:cs="Arial" w:hint="eastAsia"/>
          <w:b/>
          <w:bCs/>
          <w:color w:val="FF0000"/>
          <w:spacing w:val="-30"/>
          <w:sz w:val="52"/>
          <w:szCs w:val="52"/>
        </w:rPr>
        <w:t>【</w:t>
      </w:r>
      <w:bookmarkStart w:id="0" w:name="_Hlk200653988"/>
      <w:r w:rsidR="00206DDD" w:rsidRPr="00B558EA">
        <w:rPr>
          <w:rFonts w:ascii="標楷體" w:eastAsia="標楷體" w:hAnsi="標楷體" w:cs="標楷體" w:hint="eastAsia"/>
          <w:b/>
          <w:bCs/>
          <w:color w:val="FF0000"/>
          <w:sz w:val="44"/>
          <w:szCs w:val="44"/>
        </w:rPr>
        <w:t xml:space="preserve">2025 </w:t>
      </w:r>
      <w:r w:rsidR="00B558EA" w:rsidRPr="00B558EA">
        <w:rPr>
          <w:rFonts w:ascii="標楷體" w:eastAsia="標楷體" w:hAnsi="標楷體" w:cs="標楷體" w:hint="eastAsia"/>
          <w:b/>
          <w:bCs/>
          <w:color w:val="FF0000"/>
          <w:sz w:val="44"/>
          <w:szCs w:val="44"/>
        </w:rPr>
        <w:t>下半年</w:t>
      </w:r>
      <w:r w:rsidR="00206DDD" w:rsidRPr="00B558EA">
        <w:rPr>
          <w:rFonts w:ascii="標楷體" w:eastAsia="標楷體" w:hAnsi="標楷體" w:cs="標楷體" w:hint="eastAsia"/>
          <w:b/>
          <w:bCs/>
          <w:color w:val="FF0000"/>
          <w:sz w:val="44"/>
          <w:szCs w:val="44"/>
        </w:rPr>
        <w:t>投資</w:t>
      </w:r>
      <w:r w:rsidR="00B558EA" w:rsidRPr="00B558EA">
        <w:rPr>
          <w:rFonts w:ascii="標楷體" w:eastAsia="標楷體" w:hAnsi="標楷體" w:cs="Arial" w:hint="eastAsia"/>
          <w:b/>
          <w:bCs/>
          <w:color w:val="FF0000"/>
          <w:spacing w:val="-30"/>
          <w:sz w:val="44"/>
          <w:szCs w:val="44"/>
        </w:rPr>
        <w:t>免費講座</w:t>
      </w:r>
      <w:bookmarkEnd w:id="0"/>
      <w:r w:rsidRPr="00B558EA">
        <w:rPr>
          <w:rFonts w:ascii="標楷體" w:eastAsia="標楷體" w:hAnsi="標楷體" w:cs="Arial" w:hint="eastAsia"/>
          <w:b/>
          <w:bCs/>
          <w:color w:val="FF0000"/>
          <w:spacing w:val="-30"/>
          <w:sz w:val="52"/>
          <w:szCs w:val="52"/>
        </w:rPr>
        <w:t>】</w:t>
      </w:r>
    </w:p>
    <w:p w14:paraId="2BBD770D" w14:textId="45362285" w:rsidR="00B558EA" w:rsidRDefault="00B558EA" w:rsidP="00B558EA">
      <w:pPr>
        <w:snapToGrid w:val="0"/>
        <w:spacing w:afterLines="50" w:after="180"/>
        <w:ind w:leftChars="-75" w:left="-58" w:rightChars="35" w:right="84" w:hangingChars="32" w:hanging="122"/>
        <w:jc w:val="center"/>
        <w:rPr>
          <w:rFonts w:ascii="標楷體" w:eastAsia="標楷體" w:hAnsi="標楷體" w:cs="Arial"/>
          <w:b/>
          <w:bCs/>
          <w:color w:val="0000FF"/>
          <w:spacing w:val="-30"/>
          <w:sz w:val="44"/>
          <w:szCs w:val="44"/>
        </w:rPr>
      </w:pPr>
      <w:r w:rsidRPr="00B558EA">
        <w:rPr>
          <w:rFonts w:ascii="標楷體" w:eastAsia="標楷體" w:hAnsi="標楷體" w:cs="Arial" w:hint="eastAsia"/>
          <w:b/>
          <w:bCs/>
          <w:color w:val="0000FF"/>
          <w:spacing w:val="-30"/>
          <w:sz w:val="44"/>
          <w:szCs w:val="44"/>
        </w:rPr>
        <w:t>匯率、利率、高股利，選股或選債</w:t>
      </w:r>
    </w:p>
    <w:p w14:paraId="72E6A1DD" w14:textId="4F4BD880" w:rsidR="00A7320D" w:rsidRPr="00206DDD" w:rsidRDefault="00E32059" w:rsidP="00534FF2">
      <w:pPr>
        <w:snapToGrid w:val="0"/>
        <w:spacing w:afterLines="50" w:after="180"/>
        <w:ind w:leftChars="-75" w:left="-84" w:rightChars="35" w:right="84" w:hangingChars="32" w:hanging="96"/>
        <w:jc w:val="right"/>
        <w:rPr>
          <w:rFonts w:ascii="華康儷中宋" w:eastAsia="華康儷中宋" w:cs="標楷體"/>
          <w:color w:val="C00000"/>
          <w:kern w:val="0"/>
          <w:sz w:val="32"/>
          <w:szCs w:val="32"/>
        </w:rPr>
      </w:pPr>
      <w:r w:rsidRPr="00206DDD">
        <w:rPr>
          <w:rFonts w:ascii="標楷體" w:eastAsia="標楷體" w:hAnsi="標楷體" w:cs="Arial" w:hint="eastAsia"/>
          <w:b/>
          <w:bCs/>
          <w:i/>
          <w:color w:val="C00000"/>
          <w:spacing w:val="-10"/>
          <w:sz w:val="32"/>
          <w:szCs w:val="32"/>
        </w:rPr>
        <w:t>~</w:t>
      </w:r>
      <w:r w:rsidR="006F693C" w:rsidRPr="00206DDD">
        <w:rPr>
          <w:rFonts w:ascii="標楷體" w:eastAsia="標楷體" w:hAnsi="標楷體" w:cs="Arial" w:hint="eastAsia"/>
          <w:b/>
          <w:bCs/>
          <w:i/>
          <w:color w:val="C00000"/>
          <w:spacing w:val="-10"/>
          <w:sz w:val="32"/>
          <w:szCs w:val="32"/>
        </w:rPr>
        <w:t>須事先報名</w:t>
      </w:r>
      <w:r w:rsidR="0077693B" w:rsidRPr="00206DDD">
        <w:rPr>
          <w:rFonts w:ascii="標楷體" w:eastAsia="標楷體" w:hAnsi="標楷體" w:cs="Arial" w:hint="eastAsia"/>
          <w:b/>
          <w:bCs/>
          <w:i/>
          <w:color w:val="C00000"/>
          <w:spacing w:val="-10"/>
          <w:sz w:val="32"/>
          <w:szCs w:val="32"/>
        </w:rPr>
        <w:t>參加！</w:t>
      </w:r>
    </w:p>
    <w:tbl>
      <w:tblPr>
        <w:tblW w:w="1058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7"/>
      </w:tblGrid>
      <w:tr w:rsidR="001E73EF" w:rsidRPr="00F76758" w14:paraId="7FC75F3E" w14:textId="77777777" w:rsidTr="00206DDD">
        <w:trPr>
          <w:trHeight w:val="11962"/>
          <w:jc w:val="center"/>
        </w:trPr>
        <w:tc>
          <w:tcPr>
            <w:tcW w:w="10587" w:type="dxa"/>
            <w:shd w:val="clear" w:color="auto" w:fill="auto"/>
          </w:tcPr>
          <w:p w14:paraId="0031A813" w14:textId="1CD99738" w:rsidR="001E73EF" w:rsidRPr="00840C5D" w:rsidRDefault="00F87AF0" w:rsidP="000A595F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0C5D">
              <w:rPr>
                <w:rStyle w:val="apple-style-span"/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‧</w:t>
            </w:r>
            <w:r w:rsidR="006F693C">
              <w:rPr>
                <w:rStyle w:val="apple-style-span"/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講座</w:t>
            </w: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840C5D" w:rsidRPr="00840C5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7B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F693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B922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558E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8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F14D8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) 晚上19:</w:t>
            </w:r>
            <w:r w:rsidR="00206DD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0-2</w:t>
            </w:r>
            <w:r w:rsidR="006F693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06DD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1E73EF" w:rsidRPr="00840C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9477B73" w14:textId="7DADF969" w:rsidR="007079FE" w:rsidRPr="007079FE" w:rsidRDefault="001E73EF" w:rsidP="000A595F">
            <w:pPr>
              <w:tabs>
                <w:tab w:val="left" w:pos="903"/>
              </w:tabs>
              <w:snapToGrid w:val="0"/>
              <w:spacing w:line="440" w:lineRule="exact"/>
              <w:ind w:leftChars="1" w:left="1611" w:rightChars="57" w:right="137" w:hangingChars="574" w:hanging="1609"/>
              <w:jc w:val="both"/>
              <w:rPr>
                <w:rStyle w:val="apple-style-span"/>
                <w:rFonts w:ascii="標楷體" w:eastAsia="標楷體" w:hAnsi="標楷體" w:cs="Arial"/>
                <w:b/>
                <w:sz w:val="28"/>
                <w:szCs w:val="28"/>
              </w:rPr>
            </w:pP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‧</w:t>
            </w:r>
            <w:r w:rsidR="006F693C">
              <w:rPr>
                <w:rFonts w:ascii="標楷體" w:eastAsia="標楷體" w:hAnsi="標楷體" w:hint="eastAsia"/>
                <w:b/>
                <w:sz w:val="28"/>
                <w:szCs w:val="28"/>
              </w:rPr>
              <w:t>講座</w:t>
            </w: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081889" w:rsidRPr="00840C5D">
              <w:rPr>
                <w:rFonts w:ascii="標楷體" w:eastAsia="標楷體" w:hAnsi="標楷體" w:hint="eastAsia"/>
                <w:sz w:val="28"/>
                <w:szCs w:val="28"/>
              </w:rPr>
              <w:t>臺北大學</w:t>
            </w:r>
            <w:r w:rsidR="00081889">
              <w:rPr>
                <w:rFonts w:ascii="標楷體" w:eastAsia="標楷體" w:hAnsi="標楷體" w:hint="eastAsia"/>
                <w:sz w:val="28"/>
                <w:szCs w:val="28"/>
              </w:rPr>
              <w:t>民生</w:t>
            </w:r>
            <w:r w:rsidR="00081889" w:rsidRPr="00840C5D">
              <w:rPr>
                <w:rFonts w:ascii="標楷體" w:eastAsia="標楷體" w:hAnsi="標楷體" w:hint="eastAsia"/>
                <w:sz w:val="28"/>
                <w:szCs w:val="28"/>
              </w:rPr>
              <w:t>校區（臺北市</w:t>
            </w:r>
            <w:r w:rsidR="00081889">
              <w:rPr>
                <w:rFonts w:ascii="標楷體" w:eastAsia="標楷體" w:hAnsi="標楷體" w:hint="eastAsia"/>
                <w:sz w:val="28"/>
                <w:szCs w:val="28"/>
              </w:rPr>
              <w:t>中山區民生東</w:t>
            </w:r>
            <w:r w:rsidR="00081889" w:rsidRPr="00840C5D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="0008188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1889" w:rsidRPr="00840C5D">
              <w:rPr>
                <w:rFonts w:ascii="標楷體" w:eastAsia="標楷體" w:hAnsi="標楷體" w:hint="eastAsia"/>
                <w:sz w:val="28"/>
                <w:szCs w:val="28"/>
              </w:rPr>
              <w:t>段6</w:t>
            </w:r>
            <w:r w:rsidR="0008188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81889" w:rsidRPr="00840C5D">
              <w:rPr>
                <w:rFonts w:ascii="標楷體" w:eastAsia="標楷體" w:hAnsi="標楷體" w:hint="eastAsia"/>
                <w:sz w:val="28"/>
                <w:szCs w:val="28"/>
              </w:rPr>
              <w:t>號）</w:t>
            </w:r>
            <w:r w:rsidR="00557BAC" w:rsidRPr="007079FE">
              <w:rPr>
                <w:rStyle w:val="apple-style-span"/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  <w:p w14:paraId="05D23D11" w14:textId="77777777" w:rsidR="00D4395A" w:rsidRDefault="00534FF2" w:rsidP="00D4395A">
            <w:pPr>
              <w:autoSpaceDE w:val="0"/>
              <w:autoSpaceDN w:val="0"/>
              <w:adjustRightInd w:val="0"/>
              <w:spacing w:beforeLines="50" w:before="180" w:line="320" w:lineRule="exact"/>
              <w:ind w:leftChars="26" w:left="1752" w:hangingChars="603" w:hanging="1690"/>
              <w:rPr>
                <w:rFonts w:ascii="標楷體" w:eastAsia="標楷體" w:hAnsi="標楷體" w:cs="標楷體"/>
                <w:b/>
                <w:color w:val="0000FF"/>
                <w:kern w:val="0"/>
                <w:sz w:val="28"/>
                <w:szCs w:val="28"/>
              </w:rPr>
            </w:pP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課程內容：</w:t>
            </w:r>
            <w:r w:rsidR="00D4395A" w:rsidRPr="00D4395A">
              <w:rPr>
                <w:rFonts w:ascii="標楷體" w:eastAsia="標楷體" w:hAnsi="標楷體" w:cs="標楷體" w:hint="eastAsia"/>
                <w:b/>
                <w:color w:val="0000FF"/>
                <w:kern w:val="0"/>
                <w:sz w:val="28"/>
                <w:szCs w:val="28"/>
              </w:rPr>
              <w:t>今年過了一半，利率未如預期下降、匯率大幅升值、股市上沖下洗，</w:t>
            </w:r>
          </w:p>
          <w:p w14:paraId="5696E18D" w14:textId="6D2A2B76" w:rsidR="00D4395A" w:rsidRPr="00D4395A" w:rsidRDefault="00D4395A" w:rsidP="00D4395A">
            <w:pPr>
              <w:autoSpaceDE w:val="0"/>
              <w:autoSpaceDN w:val="0"/>
              <w:adjustRightInd w:val="0"/>
              <w:spacing w:beforeLines="50" w:before="180" w:line="320" w:lineRule="exact"/>
              <w:ind w:leftChars="730" w:left="1752" w:firstLine="1"/>
              <w:rPr>
                <w:rFonts w:ascii="標楷體" w:eastAsia="標楷體" w:hAnsi="標楷體" w:cs="標楷體" w:hint="eastAsia"/>
                <w:b/>
                <w:color w:val="0000FF"/>
                <w:kern w:val="0"/>
                <w:sz w:val="28"/>
                <w:szCs w:val="28"/>
              </w:rPr>
            </w:pPr>
            <w:r w:rsidRPr="00D4395A">
              <w:rPr>
                <w:rFonts w:ascii="標楷體" w:eastAsia="標楷體" w:hAnsi="標楷體" w:cs="標楷體" w:hint="eastAsia"/>
                <w:b/>
                <w:color w:val="0000FF"/>
                <w:kern w:val="0"/>
                <w:sz w:val="28"/>
                <w:szCs w:val="28"/>
              </w:rPr>
              <w:t>下半年的投資環境，要選股還是選債？</w:t>
            </w:r>
          </w:p>
          <w:p w14:paraId="3FFA5BC2" w14:textId="77777777" w:rsidR="00D4395A" w:rsidRDefault="00D4395A" w:rsidP="00D4395A">
            <w:pPr>
              <w:autoSpaceDE w:val="0"/>
              <w:autoSpaceDN w:val="0"/>
              <w:adjustRightInd w:val="0"/>
              <w:spacing w:line="440" w:lineRule="exact"/>
              <w:ind w:leftChars="376" w:left="1751" w:hangingChars="303" w:hanging="849"/>
              <w:rPr>
                <w:rFonts w:ascii="標楷體" w:eastAsia="標楷體" w:hAnsi="標楷體" w:cs="標楷體"/>
                <w:b/>
                <w:color w:val="0000FF"/>
                <w:kern w:val="0"/>
                <w:sz w:val="28"/>
                <w:szCs w:val="28"/>
              </w:rPr>
            </w:pPr>
            <w:r w:rsidRPr="00D4395A">
              <w:rPr>
                <w:rFonts w:ascii="標楷體" w:eastAsia="標楷體" w:hAnsi="標楷體" w:cs="標楷體" w:hint="eastAsia"/>
                <w:b/>
                <w:color w:val="0000FF"/>
                <w:kern w:val="0"/>
                <w:sz w:val="28"/>
                <w:szCs w:val="28"/>
              </w:rPr>
              <w:t xml:space="preserve">      本講座將分析下半年的投資環境 並結合 傳統命理學，開創投資獲利契機，由本校推廣教育組 黃殿儒老師 主講</w:t>
            </w:r>
          </w:p>
          <w:p w14:paraId="7071AEC8" w14:textId="77777777" w:rsidR="001F5CAB" w:rsidRPr="001F5CAB" w:rsidRDefault="001F5CAB" w:rsidP="001F5CAB">
            <w:pPr>
              <w:pStyle w:val="Normal0"/>
              <w:spacing w:line="440" w:lineRule="exact"/>
              <w:ind w:left="62" w:firstLine="132"/>
              <w:rPr>
                <w:rFonts w:ascii="標楷體-繁" w:eastAsia="標楷體-繁" w:hAnsi="標楷體-繁" w:cs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</w:pPr>
            <w:r w:rsidRPr="001F5CAB">
              <w:rPr>
                <w:rFonts w:ascii="標楷體-繁" w:hAnsi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  <w:t>•</w:t>
            </w:r>
            <w:r w:rsidRPr="001F5CAB">
              <w:rPr>
                <w:rFonts w:eastAsia="標楷體-繁" w:hint="eastAsia"/>
                <w:b/>
                <w:bCs/>
                <w:color w:val="C00000"/>
                <w:kern w:val="0"/>
                <w:sz w:val="28"/>
                <w:szCs w:val="28"/>
                <w:u w:val="single" w:color="C00000"/>
                <w:lang w:val="zh-TW"/>
              </w:rPr>
              <w:t>風險承受度與命理特質</w:t>
            </w:r>
          </w:p>
          <w:p w14:paraId="544B2771" w14:textId="77777777" w:rsidR="001F5CAB" w:rsidRPr="001F5CAB" w:rsidRDefault="001F5CAB" w:rsidP="001F5CAB">
            <w:pPr>
              <w:pStyle w:val="Normal0"/>
              <w:spacing w:line="440" w:lineRule="exact"/>
              <w:ind w:left="62" w:firstLine="132"/>
              <w:rPr>
                <w:rFonts w:ascii="標楷體-繁" w:eastAsia="標楷體-繁" w:hAnsi="標楷體-繁" w:cs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</w:pPr>
            <w:r w:rsidRPr="001F5CAB">
              <w:rPr>
                <w:rFonts w:ascii="標楷體-繁" w:hAnsi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  <w:t>•</w:t>
            </w:r>
            <w:r w:rsidRPr="001F5CAB">
              <w:rPr>
                <w:rFonts w:eastAsia="標楷體-繁" w:hint="eastAsia"/>
                <w:b/>
                <w:bCs/>
                <w:color w:val="C00000"/>
                <w:kern w:val="0"/>
                <w:sz w:val="28"/>
                <w:szCs w:val="28"/>
                <w:u w:val="single" w:color="C00000"/>
                <w:lang w:val="zh-TW"/>
              </w:rPr>
              <w:t>下半年利率、匯率、投資環境與策略</w:t>
            </w:r>
          </w:p>
          <w:p w14:paraId="6234EC65" w14:textId="77777777" w:rsidR="001F5CAB" w:rsidRPr="001F5CAB" w:rsidRDefault="001F5CAB" w:rsidP="001F5CAB">
            <w:pPr>
              <w:pStyle w:val="Normal0"/>
              <w:spacing w:line="440" w:lineRule="exact"/>
              <w:ind w:left="62" w:firstLine="132"/>
              <w:rPr>
                <w:rFonts w:ascii="標楷體-繁" w:eastAsia="標楷體-繁" w:hAnsi="標楷體-繁" w:cs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</w:pPr>
            <w:r w:rsidRPr="001F5CAB">
              <w:rPr>
                <w:rFonts w:ascii="標楷體-繁" w:hAnsi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  <w:t>•</w:t>
            </w:r>
            <w:r w:rsidRPr="001F5CAB">
              <w:rPr>
                <w:rFonts w:eastAsia="標楷體-繁" w:hint="eastAsia"/>
                <w:b/>
                <w:bCs/>
                <w:color w:val="C00000"/>
                <w:kern w:val="0"/>
                <w:sz w:val="28"/>
                <w:szCs w:val="28"/>
                <w:u w:val="single" w:color="C00000"/>
                <w:lang w:val="zh-TW"/>
              </w:rPr>
              <w:t>投資參考指標</w:t>
            </w:r>
          </w:p>
          <w:p w14:paraId="235DD06F" w14:textId="77777777" w:rsidR="001F5CAB" w:rsidRPr="001F5CAB" w:rsidRDefault="001F5CAB" w:rsidP="001F5CAB">
            <w:pPr>
              <w:pStyle w:val="Normal0"/>
              <w:spacing w:line="440" w:lineRule="exact"/>
              <w:ind w:left="1044" w:hanging="850"/>
              <w:rPr>
                <w:rFonts w:ascii="標楷體-繁" w:eastAsia="標楷體-繁" w:hAnsi="標楷體-繁" w:cs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</w:pPr>
            <w:r w:rsidRPr="001F5CAB">
              <w:rPr>
                <w:rFonts w:ascii="標楷體-繁" w:hAnsi="標楷體-繁"/>
                <w:b/>
                <w:bCs/>
                <w:color w:val="C00000"/>
                <w:kern w:val="0"/>
                <w:sz w:val="28"/>
                <w:szCs w:val="28"/>
                <w:u w:val="single" w:color="C00000"/>
              </w:rPr>
              <w:t>•</w:t>
            </w:r>
            <w:r w:rsidRPr="001F5CAB">
              <w:rPr>
                <w:rFonts w:eastAsia="標楷體-繁" w:hint="eastAsia"/>
                <w:b/>
                <w:bCs/>
                <w:color w:val="C00000"/>
                <w:kern w:val="0"/>
                <w:sz w:val="28"/>
                <w:szCs w:val="28"/>
                <w:u w:val="single" w:color="C00000"/>
                <w:lang w:val="zh-TW"/>
              </w:rPr>
              <w:t>開運佈局策略</w:t>
            </w:r>
          </w:p>
          <w:p w14:paraId="091A6437" w14:textId="19189843" w:rsidR="00534FF2" w:rsidRPr="00FB5511" w:rsidRDefault="00206DDD" w:rsidP="00206DDD">
            <w:pPr>
              <w:autoSpaceDE w:val="0"/>
              <w:autoSpaceDN w:val="0"/>
              <w:adjustRightInd w:val="0"/>
              <w:spacing w:beforeLines="50" w:before="180" w:line="440" w:lineRule="exact"/>
              <w:ind w:leftChars="140" w:left="1957" w:hangingChars="506" w:hanging="1621"/>
              <w:jc w:val="center"/>
              <w:rPr>
                <w:rFonts w:ascii="標楷體" w:eastAsia="標楷體" w:hAnsi="標楷體" w:cs="標楷體"/>
                <w:b/>
                <w:color w:val="FF00FF"/>
                <w:kern w:val="0"/>
                <w:sz w:val="32"/>
                <w:szCs w:val="32"/>
              </w:rPr>
            </w:pPr>
            <w:r w:rsidRPr="00206DDD">
              <w:rPr>
                <w:rFonts w:ascii="標楷體" w:eastAsia="標楷體" w:hAnsi="標楷體" w:cs="標楷體" w:hint="eastAsia"/>
                <w:b/>
                <w:color w:val="FF00FF"/>
                <w:kern w:val="0"/>
                <w:sz w:val="32"/>
                <w:szCs w:val="32"/>
              </w:rPr>
              <w:t>歡迎參加本免費講座，開啟投資獲利契機!!</w:t>
            </w:r>
          </w:p>
          <w:p w14:paraId="6762D557" w14:textId="4996ECA9" w:rsidR="001E73EF" w:rsidRPr="00840C5D" w:rsidRDefault="001E73EF" w:rsidP="00206DDD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‧主講人：</w:t>
            </w:r>
            <w:r w:rsidR="00D11F66" w:rsidRPr="00D11F66">
              <w:rPr>
                <w:rFonts w:ascii="標楷體" w:eastAsia="標楷體" w:hAnsi="標楷體" w:hint="eastAsia"/>
                <w:b/>
                <w:sz w:val="28"/>
                <w:szCs w:val="28"/>
              </w:rPr>
              <w:t>黃殿儒</w:t>
            </w:r>
            <w:r w:rsidR="00D11F66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 w:rsidR="004E0DB2">
              <w:rPr>
                <w:rFonts w:ascii="標楷體" w:eastAsia="標楷體" w:hAnsi="標楷體" w:cs="標楷體"/>
                <w:noProof/>
                <w:kern w:val="0"/>
                <w:sz w:val="28"/>
                <w:szCs w:val="28"/>
              </w:rPr>
              <w:t xml:space="preserve"> </w:t>
            </w:r>
          </w:p>
          <w:p w14:paraId="156CFC8A" w14:textId="67D35207" w:rsidR="006B70D6" w:rsidRPr="006B70D6" w:rsidRDefault="000C11F1" w:rsidP="00206DDD">
            <w:pPr>
              <w:autoSpaceDE w:val="0"/>
              <w:autoSpaceDN w:val="0"/>
              <w:adjustRightInd w:val="0"/>
              <w:spacing w:line="440" w:lineRule="exact"/>
              <w:ind w:leftChars="80" w:left="192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※</w:t>
            </w:r>
            <w:r w:rsidR="00D11F66" w:rsidRPr="00D11F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學歷：</w:t>
            </w:r>
            <w:r w:rsidR="006B70D6"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北京師範大學 (Beijing Normal University, BNU) 哲學學院國學博士</w:t>
            </w:r>
          </w:p>
          <w:p w14:paraId="1120FC5F" w14:textId="77777777" w:rsidR="006B70D6" w:rsidRPr="006B70D6" w:rsidRDefault="006B70D6" w:rsidP="00206DDD">
            <w:pPr>
              <w:autoSpaceDE w:val="0"/>
              <w:autoSpaceDN w:val="0"/>
              <w:adjustRightInd w:val="0"/>
              <w:spacing w:line="440" w:lineRule="exact"/>
              <w:ind w:leftChars="198" w:left="47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波蘭UITM大學 工商管理博士 (Doctor of Business Administration, DBA)</w:t>
            </w:r>
          </w:p>
          <w:p w14:paraId="397E91DE" w14:textId="77777777" w:rsidR="006B70D6" w:rsidRPr="006B70D6" w:rsidRDefault="006B70D6" w:rsidP="00206DDD">
            <w:pPr>
              <w:autoSpaceDE w:val="0"/>
              <w:autoSpaceDN w:val="0"/>
              <w:adjustRightInd w:val="0"/>
              <w:spacing w:line="440" w:lineRule="exact"/>
              <w:ind w:leftChars="198" w:left="47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英國埃克斯特大學 (University of Exeter) 商學院 管理碩士  心理系學士</w:t>
            </w:r>
          </w:p>
          <w:p w14:paraId="170F7993" w14:textId="77777777" w:rsidR="006B70D6" w:rsidRDefault="006B70D6" w:rsidP="00206DDD">
            <w:pPr>
              <w:autoSpaceDE w:val="0"/>
              <w:autoSpaceDN w:val="0"/>
              <w:adjustRightInd w:val="0"/>
              <w:spacing w:line="440" w:lineRule="exact"/>
              <w:ind w:leftChars="198" w:left="47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國家級合格投資顧問資格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/</w:t>
            </w:r>
            <w:r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北京師範大學中華優秀傳統文化師資培訓班結業</w:t>
            </w:r>
          </w:p>
          <w:p w14:paraId="1FE5758C" w14:textId="0295F564" w:rsidR="006B70D6" w:rsidRDefault="000C11F1" w:rsidP="00206DDD">
            <w:pPr>
              <w:autoSpaceDE w:val="0"/>
              <w:autoSpaceDN w:val="0"/>
              <w:adjustRightInd w:val="0"/>
              <w:spacing w:line="440" w:lineRule="exact"/>
              <w:ind w:leftChars="140" w:left="336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※</w:t>
            </w:r>
            <w:r w:rsidR="00FB55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現職:金融業高階主管/</w:t>
            </w:r>
            <w:r w:rsidR="006B70D6" w:rsidRPr="006B70D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國立臺北大學推廣教育傳統命理術數課程講師</w:t>
            </w:r>
          </w:p>
          <w:p w14:paraId="6BF8ECCB" w14:textId="45341BB4" w:rsidR="00FB5511" w:rsidRPr="00FB5511" w:rsidRDefault="00FB5511" w:rsidP="00206DDD">
            <w:pPr>
              <w:autoSpaceDE w:val="0"/>
              <w:autoSpaceDN w:val="0"/>
              <w:adjustRightInd w:val="0"/>
              <w:spacing w:line="440" w:lineRule="exact"/>
              <w:ind w:leftChars="140" w:left="336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※</w:t>
            </w:r>
            <w:r w:rsidRPr="00FB55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經歷：台灣金融研訓院講師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/</w:t>
            </w:r>
            <w:r w:rsidRPr="00FB55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獲頒台灣金融研訓院菁英講師證書</w:t>
            </w:r>
          </w:p>
          <w:p w14:paraId="4DF3B91F" w14:textId="47A10927" w:rsidR="00FB5511" w:rsidRPr="00FB5511" w:rsidRDefault="00FB5511" w:rsidP="00206DDD">
            <w:pPr>
              <w:autoSpaceDE w:val="0"/>
              <w:autoSpaceDN w:val="0"/>
              <w:adjustRightInd w:val="0"/>
              <w:spacing w:line="440" w:lineRule="exact"/>
              <w:ind w:leftChars="612" w:left="146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B551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命理術數服務經驗長達廿五年業界經歷</w:t>
            </w:r>
          </w:p>
          <w:p w14:paraId="63A01FF7" w14:textId="58EAF9E9" w:rsidR="001461DF" w:rsidRPr="00840C5D" w:rsidRDefault="001E73EF" w:rsidP="00206DDD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‧</w:t>
            </w:r>
            <w:r w:rsidR="00FB5511">
              <w:rPr>
                <w:rFonts w:ascii="標楷體" w:eastAsia="標楷體" w:hAnsi="標楷體" w:hint="eastAsia"/>
                <w:b/>
                <w:sz w:val="28"/>
                <w:szCs w:val="28"/>
              </w:rPr>
              <w:t>講座</w:t>
            </w: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費用：</w:t>
            </w:r>
            <w:r w:rsidRPr="00840C5D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完全免費，名額有限，</w:t>
            </w:r>
            <w:r w:rsidR="00F50D96" w:rsidRPr="00840C5D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請儘早報名</w:t>
            </w:r>
            <w:r w:rsidR="007953BD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！</w:t>
            </w:r>
          </w:p>
          <w:p w14:paraId="5E00DB6A" w14:textId="5ACF27C5" w:rsidR="00CC6B62" w:rsidRDefault="001E73EF" w:rsidP="00206DD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40C5D">
              <w:rPr>
                <w:rFonts w:ascii="標楷體" w:eastAsia="標楷體" w:hAnsi="標楷體" w:hint="eastAsia"/>
                <w:b/>
                <w:sz w:val="28"/>
                <w:szCs w:val="28"/>
              </w:rPr>
              <w:t>‧報名方式：</w:t>
            </w:r>
            <w:r w:rsidRPr="00840C5D">
              <w:rPr>
                <w:rFonts w:ascii="標楷體" w:eastAsia="標楷體" w:hAnsi="標楷體" w:cs="Arial" w:hint="eastAsia"/>
                <w:sz w:val="28"/>
                <w:szCs w:val="28"/>
              </w:rPr>
              <w:t>請至本組網站下載報名表，</w:t>
            </w:r>
          </w:p>
          <w:p w14:paraId="10F72CA3" w14:textId="105ED269" w:rsidR="001E73EF" w:rsidRDefault="001E73EF" w:rsidP="00206DDD">
            <w:pPr>
              <w:spacing w:line="440" w:lineRule="exact"/>
              <w:ind w:leftChars="75" w:left="180" w:firstLineChars="511" w:firstLine="1431"/>
              <w:rPr>
                <w:rFonts w:ascii="標楷體" w:eastAsia="標楷體" w:hAnsi="標楷體" w:cs="Arial"/>
                <w:sz w:val="28"/>
                <w:szCs w:val="28"/>
              </w:rPr>
            </w:pPr>
            <w:r w:rsidRPr="00840C5D">
              <w:rPr>
                <w:rFonts w:ascii="標楷體" w:eastAsia="標楷體" w:hAnsi="標楷體" w:cs="Arial" w:hint="eastAsia"/>
                <w:sz w:val="28"/>
                <w:szCs w:val="28"/>
              </w:rPr>
              <w:t>填妥後</w:t>
            </w:r>
            <w:r w:rsidR="00CC6B62">
              <w:rPr>
                <w:rFonts w:ascii="標楷體" w:eastAsia="標楷體" w:hAnsi="標楷體" w:cs="Arial" w:hint="eastAsia"/>
                <w:sz w:val="28"/>
                <w:szCs w:val="28"/>
              </w:rPr>
              <w:t>e</w:t>
            </w:r>
            <w:r w:rsidR="00EB7568" w:rsidRPr="00621D30">
              <w:rPr>
                <w:rStyle w:val="a3"/>
                <w:rFonts w:ascii="標楷體" w:eastAsia="標楷體" w:hAnsi="標楷體" w:cs="Arial" w:hint="eastAsia"/>
                <w:color w:val="auto"/>
                <w:sz w:val="28"/>
                <w:szCs w:val="28"/>
                <w:u w:val="none"/>
              </w:rPr>
              <w:t>mail至</w:t>
            </w:r>
            <w:hyperlink r:id="rId7" w:history="1">
              <w:r w:rsidR="00EB7568" w:rsidRPr="00621D30">
                <w:rPr>
                  <w:rStyle w:val="a3"/>
                  <w:rFonts w:ascii="標楷體" w:eastAsia="標楷體" w:hAnsi="標楷體" w:cs="Arial" w:hint="eastAsia"/>
                  <w:sz w:val="28"/>
                  <w:szCs w:val="28"/>
                </w:rPr>
                <w:t>sharon@mail.ntpu.edu.tw</w:t>
              </w:r>
            </w:hyperlink>
            <w:r w:rsidR="00EB756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周</w:t>
            </w:r>
            <w:r w:rsidRPr="00840C5D">
              <w:rPr>
                <w:rFonts w:ascii="標楷體" w:eastAsia="標楷體" w:hAnsi="標楷體" w:cs="Arial" w:hint="eastAsia"/>
                <w:sz w:val="28"/>
                <w:szCs w:val="28"/>
              </w:rPr>
              <w:t>小姐收。</w:t>
            </w:r>
          </w:p>
          <w:p w14:paraId="09D5D4FE" w14:textId="77777777" w:rsidR="00FB5511" w:rsidRDefault="00FB5511" w:rsidP="00206DDD">
            <w:pPr>
              <w:autoSpaceDE w:val="0"/>
              <w:autoSpaceDN w:val="0"/>
              <w:adjustRightInd w:val="0"/>
              <w:spacing w:line="440" w:lineRule="exact"/>
              <w:ind w:leftChars="80" w:left="192"/>
              <w:rPr>
                <w:rFonts w:ascii="標楷體" w:eastAsia="標楷體" w:hAnsi="標楷體" w:cs="標楷體"/>
                <w:b/>
                <w:color w:val="FF0000"/>
                <w:kern w:val="0"/>
                <w:sz w:val="28"/>
                <w:szCs w:val="28"/>
              </w:rPr>
            </w:pPr>
          </w:p>
          <w:p w14:paraId="1C1F81E8" w14:textId="14D63AEB" w:rsidR="001E73EF" w:rsidRPr="000C11F1" w:rsidRDefault="00481B4A" w:rsidP="00206DDD">
            <w:pPr>
              <w:autoSpaceDE w:val="0"/>
              <w:autoSpaceDN w:val="0"/>
              <w:adjustRightInd w:val="0"/>
              <w:spacing w:line="440" w:lineRule="exact"/>
              <w:ind w:leftChars="80" w:left="192"/>
              <w:rPr>
                <w:rStyle w:val="apple-style-span"/>
                <w:rFonts w:ascii="Arial" w:eastAsia="王漢宗特圓體繁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※凡</w:t>
            </w:r>
            <w:r w:rsidR="00FE5625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本人</w:t>
            </w:r>
            <w:r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參與</w:t>
            </w:r>
            <w:r w:rsid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講座</w:t>
            </w:r>
            <w:r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並</w:t>
            </w:r>
            <w:r w:rsidR="001E73EF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報名</w:t>
            </w:r>
            <w:r w:rsidR="000C11F1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【好運風水命理實用班】</w:t>
            </w:r>
            <w:r w:rsidR="00206DDD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系列</w:t>
            </w:r>
            <w:r w:rsidR="001E73EF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課程，可免收報名費</w:t>
            </w:r>
            <w:r w:rsidR="00C12FF0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2</w:t>
            </w:r>
            <w:r w:rsidR="001E73EF" w:rsidRPr="000C11F1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8"/>
                <w:szCs w:val="28"/>
              </w:rPr>
              <w:t>00元。</w:t>
            </w:r>
          </w:p>
        </w:tc>
      </w:tr>
    </w:tbl>
    <w:p w14:paraId="1E9DD60C" w14:textId="77777777" w:rsidR="00840C5D" w:rsidRPr="007953BD" w:rsidRDefault="00840C5D" w:rsidP="007953BD">
      <w:pPr>
        <w:snapToGrid w:val="0"/>
        <w:rPr>
          <w:sz w:val="12"/>
          <w:szCs w:val="12"/>
        </w:rPr>
      </w:pPr>
    </w:p>
    <w:sectPr w:rsidR="00840C5D" w:rsidRPr="007953BD" w:rsidSect="007953BD">
      <w:headerReference w:type="default" r:id="rId8"/>
      <w:footerReference w:type="even" r:id="rId9"/>
      <w:footerReference w:type="default" r:id="rId10"/>
      <w:pgSz w:w="11906" w:h="16838" w:code="9"/>
      <w:pgMar w:top="454" w:right="567" w:bottom="170" w:left="567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FF5E" w14:textId="77777777" w:rsidR="00486231" w:rsidRDefault="00486231">
      <w:r>
        <w:separator/>
      </w:r>
    </w:p>
  </w:endnote>
  <w:endnote w:type="continuationSeparator" w:id="0">
    <w:p w14:paraId="19304503" w14:textId="77777777" w:rsidR="00486231" w:rsidRDefault="0048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中宋">
    <w:panose1 w:val="02010601000101010101"/>
    <w:charset w:val="88"/>
    <w:family w:val="modern"/>
    <w:pitch w:val="fixed"/>
    <w:sig w:usb0="80000001" w:usb1="28091800" w:usb2="00000016" w:usb3="00000000" w:csb0="00100000" w:csb1="00000000"/>
  </w:font>
  <w:font w:name="標楷體-繁">
    <w:altName w:val="標楷體"/>
    <w:charset w:val="00"/>
    <w:family w:val="roman"/>
    <w:pitch w:val="default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B54" w14:textId="77777777" w:rsidR="007953BD" w:rsidRDefault="007953BD" w:rsidP="00BC741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2D9A73" w14:textId="77777777" w:rsidR="007953BD" w:rsidRDefault="007953B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02D4" w14:textId="77777777" w:rsidR="007953BD" w:rsidRDefault="007953BD" w:rsidP="007953BD">
    <w:pPr>
      <w:pStyle w:val="ab"/>
    </w:pPr>
    <w:r>
      <w:rPr>
        <w:rFonts w:hint="eastAsia"/>
      </w:rPr>
      <w:t>─────────────────────────────────────────────────────</w:t>
    </w:r>
  </w:p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824"/>
      <w:gridCol w:w="4002"/>
    </w:tblGrid>
    <w:tr w:rsidR="007953BD" w:rsidRPr="00F76758" w14:paraId="3FD5355B" w14:textId="77777777" w:rsidTr="007953BD">
      <w:trPr>
        <w:trHeight w:val="375"/>
        <w:jc w:val="center"/>
      </w:trPr>
      <w:tc>
        <w:tcPr>
          <w:tcW w:w="5824" w:type="dxa"/>
          <w:vAlign w:val="center"/>
        </w:tcPr>
        <w:p w14:paraId="43E657CE" w14:textId="43EF23E9" w:rsidR="007953BD" w:rsidRPr="00F76758" w:rsidRDefault="007953BD" w:rsidP="007953BD">
          <w:pPr>
            <w:snapToGrid w:val="0"/>
            <w:jc w:val="both"/>
            <w:rPr>
              <w:rFonts w:ascii="Arial" w:eastAsia="王漢宗特圓體繁" w:hAnsi="Arial" w:cs="Arial"/>
              <w:b/>
              <w:bCs/>
              <w:sz w:val="23"/>
              <w:szCs w:val="23"/>
            </w:rPr>
          </w:pP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地址：</w:t>
          </w:r>
          <w:r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104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臺北市</w:t>
          </w:r>
          <w:r w:rsidR="00DF7BE7"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民生東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路</w:t>
          </w:r>
          <w:r w:rsidR="00DF7BE7"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3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段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6</w:t>
          </w:r>
          <w:r w:rsidR="00DF7BE7"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7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號推廣教育組</w:t>
          </w:r>
        </w:p>
      </w:tc>
      <w:tc>
        <w:tcPr>
          <w:tcW w:w="4002" w:type="dxa"/>
          <w:vAlign w:val="center"/>
        </w:tcPr>
        <w:p w14:paraId="76C35D0A" w14:textId="7045D12C" w:rsidR="007953BD" w:rsidRPr="00F76758" w:rsidRDefault="007953BD" w:rsidP="007953BD">
          <w:pPr>
            <w:snapToGrid w:val="0"/>
            <w:jc w:val="both"/>
            <w:rPr>
              <w:rFonts w:ascii="Arial" w:eastAsia="王漢宗特圓體繁" w:hAnsi="Arial" w:cs="Arial"/>
              <w:b/>
              <w:bCs/>
              <w:sz w:val="23"/>
              <w:szCs w:val="23"/>
            </w:rPr>
          </w:pP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網址：</w:t>
          </w:r>
          <w:hyperlink r:id="rId1" w:history="1">
            <w:r w:rsidR="00DF7BE7" w:rsidRPr="00B31A27">
              <w:rPr>
                <w:rStyle w:val="a3"/>
                <w:rFonts w:ascii="Arial" w:eastAsia="王漢宗特圓體繁" w:hAnsi="Arial" w:cs="Arial"/>
                <w:b/>
                <w:bCs/>
                <w:sz w:val="23"/>
                <w:szCs w:val="23"/>
              </w:rPr>
              <w:t>htt</w:t>
            </w:r>
            <w:r w:rsidR="00DF7BE7" w:rsidRPr="00B31A27">
              <w:rPr>
                <w:rStyle w:val="a3"/>
                <w:rFonts w:ascii="Arial" w:eastAsia="王漢宗特圓體繁" w:hAnsi="Arial" w:cs="Arial" w:hint="eastAsia"/>
                <w:b/>
                <w:bCs/>
                <w:sz w:val="23"/>
                <w:szCs w:val="23"/>
              </w:rPr>
              <w:t>p</w:t>
            </w:r>
            <w:r w:rsidR="00DF7BE7" w:rsidRPr="00B31A27">
              <w:rPr>
                <w:rStyle w:val="a3"/>
                <w:rFonts w:ascii="Arial" w:eastAsia="王漢宗特圓體繁" w:hAnsi="Arial" w:cs="Arial"/>
                <w:b/>
                <w:bCs/>
                <w:sz w:val="23"/>
                <w:szCs w:val="23"/>
              </w:rPr>
              <w:t>s://dce.ntpu.edu.tw</w:t>
            </w:r>
          </w:hyperlink>
        </w:p>
      </w:tc>
    </w:tr>
    <w:tr w:rsidR="007953BD" w:rsidRPr="00F76758" w14:paraId="5B65CD1A" w14:textId="77777777" w:rsidTr="007953BD">
      <w:trPr>
        <w:trHeight w:val="357"/>
        <w:jc w:val="center"/>
      </w:trPr>
      <w:tc>
        <w:tcPr>
          <w:tcW w:w="5824" w:type="dxa"/>
          <w:vAlign w:val="center"/>
        </w:tcPr>
        <w:p w14:paraId="716CAD1C" w14:textId="4AA7359D" w:rsidR="007953BD" w:rsidRPr="00F76758" w:rsidRDefault="007953BD" w:rsidP="007953BD">
          <w:pPr>
            <w:snapToGrid w:val="0"/>
            <w:jc w:val="both"/>
            <w:rPr>
              <w:rFonts w:ascii="Arial" w:eastAsia="王漢宗特圓體繁" w:hAnsi="Arial" w:cs="Arial"/>
              <w:b/>
              <w:bCs/>
              <w:sz w:val="23"/>
              <w:szCs w:val="23"/>
            </w:rPr>
          </w:pP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洽詢專線：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02-250</w:t>
          </w:r>
          <w:r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2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-</w:t>
          </w:r>
          <w:r w:rsidR="00DF7BE7">
            <w:rPr>
              <w:rFonts w:ascii="Arial" w:eastAsia="王漢宗特圓體繁" w:hAnsi="Arial" w:cs="Arial"/>
              <w:b/>
              <w:bCs/>
              <w:sz w:val="23"/>
              <w:szCs w:val="23"/>
            </w:rPr>
            <w:t>4654</w:t>
          </w:r>
          <w:r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#</w:t>
          </w:r>
          <w:r w:rsidR="00DF7BE7">
            <w:rPr>
              <w:rFonts w:ascii="Arial" w:eastAsia="王漢宗特圓體繁" w:hAnsi="Arial" w:cs="Arial"/>
              <w:b/>
              <w:bCs/>
              <w:sz w:val="23"/>
              <w:szCs w:val="23"/>
            </w:rPr>
            <w:t>18407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、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2506-5</w:t>
          </w:r>
          <w:r w:rsidR="00DF7BE7">
            <w:rPr>
              <w:rFonts w:ascii="Arial" w:eastAsia="王漢宗特圓體繁" w:hAnsi="Arial" w:cs="Arial"/>
              <w:b/>
              <w:bCs/>
              <w:sz w:val="23"/>
              <w:szCs w:val="23"/>
            </w:rPr>
            <w:t>226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 xml:space="preserve"> </w:t>
          </w:r>
          <w:r w:rsidR="00EB7568"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周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小姐</w:t>
          </w:r>
        </w:p>
      </w:tc>
      <w:tc>
        <w:tcPr>
          <w:tcW w:w="4002" w:type="dxa"/>
          <w:vAlign w:val="center"/>
        </w:tcPr>
        <w:p w14:paraId="713A0F31" w14:textId="77777777" w:rsidR="007953BD" w:rsidRPr="00F76758" w:rsidRDefault="007953BD" w:rsidP="007953BD">
          <w:pPr>
            <w:snapToGrid w:val="0"/>
            <w:jc w:val="both"/>
            <w:rPr>
              <w:rFonts w:ascii="Arial" w:eastAsia="王漢宗特圓體繁" w:hAnsi="Arial" w:cs="Arial"/>
              <w:b/>
              <w:bCs/>
              <w:sz w:val="23"/>
              <w:szCs w:val="23"/>
            </w:rPr>
          </w:pP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E-mail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：</w:t>
          </w:r>
          <w:r w:rsidR="00EB7568">
            <w:rPr>
              <w:rFonts w:ascii="Arial" w:eastAsia="王漢宗特圓體繁" w:hAnsi="Arial" w:cs="Arial" w:hint="eastAsia"/>
              <w:b/>
              <w:bCs/>
              <w:sz w:val="23"/>
              <w:szCs w:val="23"/>
            </w:rPr>
            <w:t>sharon</w:t>
          </w:r>
          <w:r w:rsidRPr="00F76758">
            <w:rPr>
              <w:rFonts w:ascii="Arial" w:eastAsia="王漢宗特圓體繁" w:hAnsi="Arial" w:cs="Arial"/>
              <w:b/>
              <w:bCs/>
              <w:sz w:val="23"/>
              <w:szCs w:val="23"/>
            </w:rPr>
            <w:t>@mail.ntpu.edu.tw</w:t>
          </w:r>
        </w:p>
      </w:tc>
    </w:tr>
  </w:tbl>
  <w:p w14:paraId="6B7A337D" w14:textId="77777777" w:rsidR="007953BD" w:rsidRPr="007953BD" w:rsidRDefault="007953BD" w:rsidP="007953BD">
    <w:pPr>
      <w:pStyle w:val="a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0E59" w14:textId="77777777" w:rsidR="00486231" w:rsidRDefault="00486231">
      <w:r>
        <w:separator/>
      </w:r>
    </w:p>
  </w:footnote>
  <w:footnote w:type="continuationSeparator" w:id="0">
    <w:p w14:paraId="0209001F" w14:textId="77777777" w:rsidR="00486231" w:rsidRDefault="0048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A5AA" w14:textId="77777777" w:rsidR="007953BD" w:rsidRPr="0057487E" w:rsidRDefault="006F6311" w:rsidP="0057487E">
    <w:pPr>
      <w:snapToGrid w:val="0"/>
      <w:spacing w:beforeLines="50" w:before="120"/>
      <w:jc w:val="center"/>
      <w:rPr>
        <w:rFonts w:ascii="標楷體" w:eastAsia="標楷體" w:hAnsi="標楷體" w:cs="Arial"/>
        <w:bCs/>
        <w:sz w:val="28"/>
        <w:szCs w:val="28"/>
      </w:rPr>
    </w:pPr>
    <w:r>
      <w:rPr>
        <w:rFonts w:ascii="Arial" w:eastAsia="王漢宗特圓體繁" w:hAnsi="Arial" w:cs="Arial"/>
        <w:b/>
        <w:bCs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68A60FCA" wp14:editId="45B89D76">
          <wp:simplePos x="0" y="0"/>
          <wp:positionH relativeFrom="column">
            <wp:posOffset>1600200</wp:posOffset>
          </wp:positionH>
          <wp:positionV relativeFrom="paragraph">
            <wp:posOffset>-36195</wp:posOffset>
          </wp:positionV>
          <wp:extent cx="571500" cy="317500"/>
          <wp:effectExtent l="0" t="0" r="0" b="6350"/>
          <wp:wrapNone/>
          <wp:docPr id="5" name="圖片 5" descr="tw&amp;fake=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w&amp;fake=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BD">
      <w:rPr>
        <w:rFonts w:ascii="標楷體" w:eastAsia="標楷體" w:hAnsi="標楷體" w:cs="Arial" w:hint="eastAsia"/>
        <w:bCs/>
      </w:rPr>
      <w:t xml:space="preserve">      </w:t>
    </w:r>
    <w:r w:rsidR="007953BD" w:rsidRPr="0057487E">
      <w:rPr>
        <w:rFonts w:ascii="標楷體" w:eastAsia="標楷體" w:hAnsi="標楷體" w:cs="Arial" w:hint="eastAsia"/>
        <w:bCs/>
        <w:sz w:val="28"/>
        <w:szCs w:val="28"/>
      </w:rPr>
      <w:t xml:space="preserve"> </w:t>
    </w:r>
    <w:r w:rsidR="007953BD">
      <w:rPr>
        <w:rFonts w:ascii="標楷體" w:eastAsia="標楷體" w:hAnsi="標楷體" w:cs="Arial" w:hint="eastAsia"/>
        <w:bCs/>
        <w:sz w:val="28"/>
        <w:szCs w:val="28"/>
      </w:rPr>
      <w:t xml:space="preserve">  </w:t>
    </w:r>
    <w:r w:rsidR="007953BD" w:rsidRPr="0057487E">
      <w:rPr>
        <w:rFonts w:ascii="標楷體" w:eastAsia="標楷體" w:hAnsi="標楷體" w:cs="Arial"/>
        <w:bCs/>
        <w:sz w:val="28"/>
        <w:szCs w:val="28"/>
      </w:rPr>
      <w:t>國立臺北大學進修暨推廣</w:t>
    </w:r>
    <w:r w:rsidR="007953BD">
      <w:rPr>
        <w:rFonts w:ascii="標楷體" w:eastAsia="標楷體" w:hAnsi="標楷體" w:cs="Arial" w:hint="eastAsia"/>
        <w:bCs/>
        <w:sz w:val="28"/>
        <w:szCs w:val="28"/>
      </w:rPr>
      <w:t>部</w:t>
    </w:r>
    <w:r w:rsidR="007953BD" w:rsidRPr="0057487E">
      <w:rPr>
        <w:rFonts w:ascii="標楷體" w:eastAsia="標楷體" w:hAnsi="標楷體" w:cs="Arial"/>
        <w:bCs/>
        <w:sz w:val="28"/>
        <w:szCs w:val="28"/>
      </w:rPr>
      <w:t>推廣教育組</w:t>
    </w:r>
  </w:p>
  <w:p w14:paraId="005056E2" w14:textId="77777777" w:rsidR="007953BD" w:rsidRPr="0057487E" w:rsidRDefault="007953BD" w:rsidP="00540BD5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B1E286"/>
    <w:multiLevelType w:val="hybridMultilevel"/>
    <w:tmpl w:val="0ADE03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E5B33"/>
    <w:multiLevelType w:val="hybridMultilevel"/>
    <w:tmpl w:val="76D8D63A"/>
    <w:lvl w:ilvl="0" w:tplc="A628D84C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6"/>
        </w:tabs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6"/>
        </w:tabs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6"/>
        </w:tabs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6"/>
        </w:tabs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6"/>
        </w:tabs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6"/>
        </w:tabs>
        <w:ind w:left="4366" w:hanging="480"/>
      </w:pPr>
    </w:lvl>
  </w:abstractNum>
  <w:abstractNum w:abstractNumId="2" w15:restartNumberingAfterBreak="0">
    <w:nsid w:val="05606659"/>
    <w:multiLevelType w:val="hybridMultilevel"/>
    <w:tmpl w:val="E5C082E8"/>
    <w:lvl w:ilvl="0" w:tplc="35F8C0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1A2DE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813987"/>
    <w:multiLevelType w:val="hybridMultilevel"/>
    <w:tmpl w:val="4CCA73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FF2618"/>
    <w:multiLevelType w:val="hybridMultilevel"/>
    <w:tmpl w:val="0F9889BC"/>
    <w:lvl w:ilvl="0" w:tplc="BE44B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64903A">
      <w:start w:val="1"/>
      <w:numFmt w:val="decimal"/>
      <w:lvlText w:val="(%2)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2" w:tplc="757A312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A26A7D"/>
    <w:multiLevelType w:val="hybridMultilevel"/>
    <w:tmpl w:val="1A2418F2"/>
    <w:lvl w:ilvl="0" w:tplc="1158C2A4">
      <w:start w:val="1"/>
      <w:numFmt w:val="bullet"/>
      <w:lvlText w:val=""/>
      <w:lvlJc w:val="left"/>
      <w:pPr>
        <w:tabs>
          <w:tab w:val="num" w:pos="526"/>
        </w:tabs>
        <w:ind w:left="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6"/>
        </w:tabs>
        <w:ind w:left="1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6"/>
        </w:tabs>
        <w:ind w:left="1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</w:abstractNum>
  <w:abstractNum w:abstractNumId="6" w15:restartNumberingAfterBreak="0">
    <w:nsid w:val="0E917105"/>
    <w:multiLevelType w:val="hybridMultilevel"/>
    <w:tmpl w:val="59CC62E6"/>
    <w:lvl w:ilvl="0" w:tplc="7292C6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FD3895"/>
    <w:multiLevelType w:val="hybridMultilevel"/>
    <w:tmpl w:val="9FE221C0"/>
    <w:lvl w:ilvl="0" w:tplc="4E6AB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448560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817CFB"/>
    <w:multiLevelType w:val="hybridMultilevel"/>
    <w:tmpl w:val="70E80032"/>
    <w:lvl w:ilvl="0" w:tplc="CB0AC40A">
      <w:numFmt w:val="bullet"/>
      <w:lvlText w:val="‧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9" w15:restartNumberingAfterBreak="0">
    <w:nsid w:val="1F983F65"/>
    <w:multiLevelType w:val="hybridMultilevel"/>
    <w:tmpl w:val="70FCFD14"/>
    <w:lvl w:ilvl="0" w:tplc="757A3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237A8B"/>
    <w:multiLevelType w:val="hybridMultilevel"/>
    <w:tmpl w:val="285CA79A"/>
    <w:lvl w:ilvl="0" w:tplc="391C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F253AB"/>
    <w:multiLevelType w:val="hybridMultilevel"/>
    <w:tmpl w:val="FB14B8F2"/>
    <w:lvl w:ilvl="0" w:tplc="6378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B67B41"/>
    <w:multiLevelType w:val="hybridMultilevel"/>
    <w:tmpl w:val="2FDA355C"/>
    <w:lvl w:ilvl="0" w:tplc="0DE8C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184EE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F06E1E"/>
    <w:multiLevelType w:val="hybridMultilevel"/>
    <w:tmpl w:val="FD1822E2"/>
    <w:lvl w:ilvl="0" w:tplc="55504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047557E"/>
    <w:multiLevelType w:val="hybridMultilevel"/>
    <w:tmpl w:val="CDF6FBF4"/>
    <w:lvl w:ilvl="0" w:tplc="3CF4B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C77913"/>
    <w:multiLevelType w:val="hybridMultilevel"/>
    <w:tmpl w:val="48A2BEB6"/>
    <w:lvl w:ilvl="0" w:tplc="757A3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FF6B08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90896"/>
    <w:multiLevelType w:val="hybridMultilevel"/>
    <w:tmpl w:val="ADB485BE"/>
    <w:lvl w:ilvl="0" w:tplc="8EAA8264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6"/>
        </w:tabs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6"/>
        </w:tabs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6"/>
        </w:tabs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6"/>
        </w:tabs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6"/>
        </w:tabs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6"/>
        </w:tabs>
        <w:ind w:left="4366" w:hanging="480"/>
      </w:pPr>
    </w:lvl>
  </w:abstractNum>
  <w:abstractNum w:abstractNumId="17" w15:restartNumberingAfterBreak="0">
    <w:nsid w:val="3FFA0EC8"/>
    <w:multiLevelType w:val="hybridMultilevel"/>
    <w:tmpl w:val="2A600E00"/>
    <w:lvl w:ilvl="0" w:tplc="F9BA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DF5EC9"/>
    <w:multiLevelType w:val="hybridMultilevel"/>
    <w:tmpl w:val="13F63F26"/>
    <w:lvl w:ilvl="0" w:tplc="1158C2A4">
      <w:start w:val="1"/>
      <w:numFmt w:val="bullet"/>
      <w:lvlText w:val=""/>
      <w:lvlJc w:val="left"/>
      <w:pPr>
        <w:tabs>
          <w:tab w:val="num" w:pos="526"/>
        </w:tabs>
        <w:ind w:left="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6"/>
        </w:tabs>
        <w:ind w:left="1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6"/>
        </w:tabs>
        <w:ind w:left="1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6"/>
        </w:tabs>
        <w:ind w:left="2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6"/>
        </w:tabs>
        <w:ind w:left="2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6"/>
        </w:tabs>
        <w:ind w:left="3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6"/>
        </w:tabs>
        <w:ind w:left="3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6"/>
        </w:tabs>
        <w:ind w:left="4366" w:hanging="480"/>
      </w:pPr>
      <w:rPr>
        <w:rFonts w:ascii="Wingdings" w:hAnsi="Wingdings" w:hint="default"/>
      </w:rPr>
    </w:lvl>
  </w:abstractNum>
  <w:abstractNum w:abstractNumId="19" w15:restartNumberingAfterBreak="0">
    <w:nsid w:val="455B6C68"/>
    <w:multiLevelType w:val="hybridMultilevel"/>
    <w:tmpl w:val="4606DB3A"/>
    <w:lvl w:ilvl="0" w:tplc="2938A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FC2067"/>
    <w:multiLevelType w:val="hybridMultilevel"/>
    <w:tmpl w:val="9140ADCA"/>
    <w:lvl w:ilvl="0" w:tplc="BFA47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E08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06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A6B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7A9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A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185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44F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0C1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26FE5"/>
    <w:multiLevelType w:val="hybridMultilevel"/>
    <w:tmpl w:val="510EEFB8"/>
    <w:lvl w:ilvl="0" w:tplc="F320C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FD44FD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2D3938"/>
    <w:multiLevelType w:val="hybridMultilevel"/>
    <w:tmpl w:val="983CAC8A"/>
    <w:lvl w:ilvl="0" w:tplc="8D184E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5423169C"/>
    <w:multiLevelType w:val="hybridMultilevel"/>
    <w:tmpl w:val="5C0C9FF8"/>
    <w:lvl w:ilvl="0" w:tplc="98B6F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764C2A8">
      <w:start w:val="5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FF3B16"/>
    <w:multiLevelType w:val="hybridMultilevel"/>
    <w:tmpl w:val="45CC2C84"/>
    <w:lvl w:ilvl="0" w:tplc="FFDC2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0305D9"/>
    <w:multiLevelType w:val="hybridMultilevel"/>
    <w:tmpl w:val="163C5580"/>
    <w:lvl w:ilvl="0" w:tplc="1158C2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CB67CA"/>
    <w:multiLevelType w:val="multilevel"/>
    <w:tmpl w:val="285CA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DD7993"/>
    <w:multiLevelType w:val="hybridMultilevel"/>
    <w:tmpl w:val="B38EF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CE61F7"/>
    <w:multiLevelType w:val="multilevel"/>
    <w:tmpl w:val="59CC62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7C3FE4"/>
    <w:multiLevelType w:val="hybridMultilevel"/>
    <w:tmpl w:val="783E4B90"/>
    <w:lvl w:ilvl="0" w:tplc="D4765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9138C0"/>
    <w:multiLevelType w:val="hybridMultilevel"/>
    <w:tmpl w:val="B0982930"/>
    <w:lvl w:ilvl="0" w:tplc="32207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28991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6080904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DB17D92"/>
    <w:multiLevelType w:val="hybridMultilevel"/>
    <w:tmpl w:val="1F1FDF5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64314C"/>
    <w:multiLevelType w:val="hybridMultilevel"/>
    <w:tmpl w:val="EB049128"/>
    <w:lvl w:ilvl="0" w:tplc="6378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ED5FB7"/>
    <w:multiLevelType w:val="hybridMultilevel"/>
    <w:tmpl w:val="5BE00EB8"/>
    <w:lvl w:ilvl="0" w:tplc="A1E42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24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14"/>
  </w:num>
  <w:num w:numId="10">
    <w:abstractNumId w:val="17"/>
  </w:num>
  <w:num w:numId="11">
    <w:abstractNumId w:val="13"/>
  </w:num>
  <w:num w:numId="12">
    <w:abstractNumId w:val="27"/>
  </w:num>
  <w:num w:numId="13">
    <w:abstractNumId w:val="9"/>
  </w:num>
  <w:num w:numId="14">
    <w:abstractNumId w:val="22"/>
  </w:num>
  <w:num w:numId="15">
    <w:abstractNumId w:val="23"/>
  </w:num>
  <w:num w:numId="16">
    <w:abstractNumId w:val="32"/>
  </w:num>
  <w:num w:numId="17">
    <w:abstractNumId w:val="11"/>
  </w:num>
  <w:num w:numId="18">
    <w:abstractNumId w:val="20"/>
  </w:num>
  <w:num w:numId="19">
    <w:abstractNumId w:val="30"/>
  </w:num>
  <w:num w:numId="20">
    <w:abstractNumId w:val="19"/>
  </w:num>
  <w:num w:numId="21">
    <w:abstractNumId w:val="33"/>
  </w:num>
  <w:num w:numId="22">
    <w:abstractNumId w:val="29"/>
  </w:num>
  <w:num w:numId="23">
    <w:abstractNumId w:val="3"/>
  </w:num>
  <w:num w:numId="24">
    <w:abstractNumId w:val="6"/>
  </w:num>
  <w:num w:numId="25">
    <w:abstractNumId w:val="26"/>
  </w:num>
  <w:num w:numId="26">
    <w:abstractNumId w:val="28"/>
  </w:num>
  <w:num w:numId="27">
    <w:abstractNumId w:val="8"/>
  </w:num>
  <w:num w:numId="28">
    <w:abstractNumId w:val="0"/>
  </w:num>
  <w:num w:numId="29">
    <w:abstractNumId w:val="31"/>
  </w:num>
  <w:num w:numId="30">
    <w:abstractNumId w:val="18"/>
  </w:num>
  <w:num w:numId="31">
    <w:abstractNumId w:val="1"/>
  </w:num>
  <w:num w:numId="32">
    <w:abstractNumId w:val="5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5D"/>
    <w:rsid w:val="0000081C"/>
    <w:rsid w:val="00003066"/>
    <w:rsid w:val="00006D0D"/>
    <w:rsid w:val="00007FAE"/>
    <w:rsid w:val="00015725"/>
    <w:rsid w:val="000208AE"/>
    <w:rsid w:val="00023A72"/>
    <w:rsid w:val="00024C5E"/>
    <w:rsid w:val="0002789A"/>
    <w:rsid w:val="00037175"/>
    <w:rsid w:val="000375D0"/>
    <w:rsid w:val="000453E1"/>
    <w:rsid w:val="00045773"/>
    <w:rsid w:val="00045AE4"/>
    <w:rsid w:val="00045F16"/>
    <w:rsid w:val="000513FE"/>
    <w:rsid w:val="00053377"/>
    <w:rsid w:val="000563D4"/>
    <w:rsid w:val="00056D05"/>
    <w:rsid w:val="00063045"/>
    <w:rsid w:val="0006663F"/>
    <w:rsid w:val="00080D28"/>
    <w:rsid w:val="00081889"/>
    <w:rsid w:val="00095DBC"/>
    <w:rsid w:val="000A0232"/>
    <w:rsid w:val="000A3B44"/>
    <w:rsid w:val="000A5028"/>
    <w:rsid w:val="000A595F"/>
    <w:rsid w:val="000B079F"/>
    <w:rsid w:val="000C11F1"/>
    <w:rsid w:val="000C501B"/>
    <w:rsid w:val="000C6BEF"/>
    <w:rsid w:val="000C7C72"/>
    <w:rsid w:val="000D14BA"/>
    <w:rsid w:val="000D419F"/>
    <w:rsid w:val="000D5865"/>
    <w:rsid w:val="000E41C2"/>
    <w:rsid w:val="000E5651"/>
    <w:rsid w:val="000E6772"/>
    <w:rsid w:val="000E6950"/>
    <w:rsid w:val="000E6E68"/>
    <w:rsid w:val="000F181F"/>
    <w:rsid w:val="000F2955"/>
    <w:rsid w:val="000F44E9"/>
    <w:rsid w:val="00100CBD"/>
    <w:rsid w:val="00102D82"/>
    <w:rsid w:val="00104298"/>
    <w:rsid w:val="00105316"/>
    <w:rsid w:val="00110B47"/>
    <w:rsid w:val="001110CC"/>
    <w:rsid w:val="00114770"/>
    <w:rsid w:val="0011518E"/>
    <w:rsid w:val="00116271"/>
    <w:rsid w:val="00117D74"/>
    <w:rsid w:val="0012208A"/>
    <w:rsid w:val="00122235"/>
    <w:rsid w:val="0012312D"/>
    <w:rsid w:val="0012679E"/>
    <w:rsid w:val="00142EF8"/>
    <w:rsid w:val="00145050"/>
    <w:rsid w:val="001461DF"/>
    <w:rsid w:val="00151792"/>
    <w:rsid w:val="0015287C"/>
    <w:rsid w:val="001528C1"/>
    <w:rsid w:val="001557E8"/>
    <w:rsid w:val="00157889"/>
    <w:rsid w:val="00162026"/>
    <w:rsid w:val="00162791"/>
    <w:rsid w:val="00163C61"/>
    <w:rsid w:val="00164819"/>
    <w:rsid w:val="00166652"/>
    <w:rsid w:val="001666AD"/>
    <w:rsid w:val="00170B9A"/>
    <w:rsid w:val="00170ED4"/>
    <w:rsid w:val="0017195D"/>
    <w:rsid w:val="00175B28"/>
    <w:rsid w:val="001839B3"/>
    <w:rsid w:val="00185037"/>
    <w:rsid w:val="0018647E"/>
    <w:rsid w:val="00186731"/>
    <w:rsid w:val="001943FF"/>
    <w:rsid w:val="001A0602"/>
    <w:rsid w:val="001A1940"/>
    <w:rsid w:val="001A1BC3"/>
    <w:rsid w:val="001A2B15"/>
    <w:rsid w:val="001A378F"/>
    <w:rsid w:val="001A7AFF"/>
    <w:rsid w:val="001A7FBC"/>
    <w:rsid w:val="001B13B5"/>
    <w:rsid w:val="001B3F66"/>
    <w:rsid w:val="001B4922"/>
    <w:rsid w:val="001B5AA4"/>
    <w:rsid w:val="001C648F"/>
    <w:rsid w:val="001C6B50"/>
    <w:rsid w:val="001D08A1"/>
    <w:rsid w:val="001D0C9F"/>
    <w:rsid w:val="001D361E"/>
    <w:rsid w:val="001D6515"/>
    <w:rsid w:val="001E069B"/>
    <w:rsid w:val="001E4789"/>
    <w:rsid w:val="001E73EF"/>
    <w:rsid w:val="001F16CC"/>
    <w:rsid w:val="001F2B53"/>
    <w:rsid w:val="001F5095"/>
    <w:rsid w:val="001F5CAB"/>
    <w:rsid w:val="001F6F1B"/>
    <w:rsid w:val="00203DC4"/>
    <w:rsid w:val="00203F3B"/>
    <w:rsid w:val="00204623"/>
    <w:rsid w:val="00205638"/>
    <w:rsid w:val="00206DDD"/>
    <w:rsid w:val="00210209"/>
    <w:rsid w:val="00210A4C"/>
    <w:rsid w:val="0021323B"/>
    <w:rsid w:val="00215187"/>
    <w:rsid w:val="00221499"/>
    <w:rsid w:val="00222323"/>
    <w:rsid w:val="00231180"/>
    <w:rsid w:val="00234244"/>
    <w:rsid w:val="0023679E"/>
    <w:rsid w:val="00236C62"/>
    <w:rsid w:val="00240C64"/>
    <w:rsid w:val="00242F1D"/>
    <w:rsid w:val="00242FD7"/>
    <w:rsid w:val="002432AA"/>
    <w:rsid w:val="00252B12"/>
    <w:rsid w:val="002540BC"/>
    <w:rsid w:val="002561D3"/>
    <w:rsid w:val="00261D26"/>
    <w:rsid w:val="00262186"/>
    <w:rsid w:val="00267218"/>
    <w:rsid w:val="00267994"/>
    <w:rsid w:val="00270108"/>
    <w:rsid w:val="0027317D"/>
    <w:rsid w:val="002816E6"/>
    <w:rsid w:val="00291A8C"/>
    <w:rsid w:val="00292596"/>
    <w:rsid w:val="0029335C"/>
    <w:rsid w:val="00294160"/>
    <w:rsid w:val="002949A1"/>
    <w:rsid w:val="002974ED"/>
    <w:rsid w:val="002A19E2"/>
    <w:rsid w:val="002A6A1A"/>
    <w:rsid w:val="002A7C54"/>
    <w:rsid w:val="002B0849"/>
    <w:rsid w:val="002B1927"/>
    <w:rsid w:val="002B2DD4"/>
    <w:rsid w:val="002B3B0B"/>
    <w:rsid w:val="002B64B6"/>
    <w:rsid w:val="002C1035"/>
    <w:rsid w:val="002C674A"/>
    <w:rsid w:val="002C71C5"/>
    <w:rsid w:val="002D14B2"/>
    <w:rsid w:val="002D15FF"/>
    <w:rsid w:val="002D23BE"/>
    <w:rsid w:val="002D46D3"/>
    <w:rsid w:val="002D785D"/>
    <w:rsid w:val="002E584C"/>
    <w:rsid w:val="002E5F0B"/>
    <w:rsid w:val="002F0164"/>
    <w:rsid w:val="002F0350"/>
    <w:rsid w:val="002F0651"/>
    <w:rsid w:val="002F1487"/>
    <w:rsid w:val="002F1656"/>
    <w:rsid w:val="002F3561"/>
    <w:rsid w:val="002F3892"/>
    <w:rsid w:val="002F3BDF"/>
    <w:rsid w:val="002F550F"/>
    <w:rsid w:val="002F5C59"/>
    <w:rsid w:val="002F72B7"/>
    <w:rsid w:val="002F7F51"/>
    <w:rsid w:val="00302DA7"/>
    <w:rsid w:val="00305B6E"/>
    <w:rsid w:val="00310A38"/>
    <w:rsid w:val="00315443"/>
    <w:rsid w:val="00317590"/>
    <w:rsid w:val="00317C8F"/>
    <w:rsid w:val="003246D7"/>
    <w:rsid w:val="00331E81"/>
    <w:rsid w:val="00332EBE"/>
    <w:rsid w:val="00334355"/>
    <w:rsid w:val="00335195"/>
    <w:rsid w:val="003401AB"/>
    <w:rsid w:val="00343B5B"/>
    <w:rsid w:val="00345F4D"/>
    <w:rsid w:val="003505E5"/>
    <w:rsid w:val="00350ACF"/>
    <w:rsid w:val="003533EC"/>
    <w:rsid w:val="00361F2F"/>
    <w:rsid w:val="00363E0D"/>
    <w:rsid w:val="0036415A"/>
    <w:rsid w:val="00364DA5"/>
    <w:rsid w:val="00366526"/>
    <w:rsid w:val="00367251"/>
    <w:rsid w:val="00367EF7"/>
    <w:rsid w:val="00373924"/>
    <w:rsid w:val="00374518"/>
    <w:rsid w:val="00374D52"/>
    <w:rsid w:val="003756CA"/>
    <w:rsid w:val="00381F9D"/>
    <w:rsid w:val="00382490"/>
    <w:rsid w:val="003878CB"/>
    <w:rsid w:val="00387D8A"/>
    <w:rsid w:val="003905FD"/>
    <w:rsid w:val="00391D78"/>
    <w:rsid w:val="00393175"/>
    <w:rsid w:val="003948DF"/>
    <w:rsid w:val="003977B1"/>
    <w:rsid w:val="003A253D"/>
    <w:rsid w:val="003A4B27"/>
    <w:rsid w:val="003A6783"/>
    <w:rsid w:val="003B0D63"/>
    <w:rsid w:val="003B19A2"/>
    <w:rsid w:val="003B526E"/>
    <w:rsid w:val="003B6A6B"/>
    <w:rsid w:val="003B7496"/>
    <w:rsid w:val="003B7FE3"/>
    <w:rsid w:val="003C4319"/>
    <w:rsid w:val="003C6504"/>
    <w:rsid w:val="003D608D"/>
    <w:rsid w:val="003E35B4"/>
    <w:rsid w:val="003E3789"/>
    <w:rsid w:val="003E3CDF"/>
    <w:rsid w:val="003E42D7"/>
    <w:rsid w:val="003E4711"/>
    <w:rsid w:val="003E4DBD"/>
    <w:rsid w:val="003E54D8"/>
    <w:rsid w:val="003E7D1B"/>
    <w:rsid w:val="003F2E32"/>
    <w:rsid w:val="003F3F69"/>
    <w:rsid w:val="003F4239"/>
    <w:rsid w:val="00402132"/>
    <w:rsid w:val="00402875"/>
    <w:rsid w:val="00402C3C"/>
    <w:rsid w:val="00404C94"/>
    <w:rsid w:val="00412B3C"/>
    <w:rsid w:val="004154B5"/>
    <w:rsid w:val="004154EB"/>
    <w:rsid w:val="0041577A"/>
    <w:rsid w:val="00420B8C"/>
    <w:rsid w:val="00420F55"/>
    <w:rsid w:val="00423091"/>
    <w:rsid w:val="004264D2"/>
    <w:rsid w:val="00440EBE"/>
    <w:rsid w:val="00441293"/>
    <w:rsid w:val="004425E2"/>
    <w:rsid w:val="00442DF3"/>
    <w:rsid w:val="00443DAE"/>
    <w:rsid w:val="00444B7E"/>
    <w:rsid w:val="00450317"/>
    <w:rsid w:val="004569EC"/>
    <w:rsid w:val="00457F35"/>
    <w:rsid w:val="00464423"/>
    <w:rsid w:val="004653BF"/>
    <w:rsid w:val="00465447"/>
    <w:rsid w:val="00465BF0"/>
    <w:rsid w:val="00471C56"/>
    <w:rsid w:val="0047253C"/>
    <w:rsid w:val="004743DA"/>
    <w:rsid w:val="00476F12"/>
    <w:rsid w:val="00481A02"/>
    <w:rsid w:val="00481B4A"/>
    <w:rsid w:val="00486231"/>
    <w:rsid w:val="004873FD"/>
    <w:rsid w:val="00492B40"/>
    <w:rsid w:val="00493490"/>
    <w:rsid w:val="0049714F"/>
    <w:rsid w:val="004A281E"/>
    <w:rsid w:val="004A3F48"/>
    <w:rsid w:val="004A5261"/>
    <w:rsid w:val="004B0CBE"/>
    <w:rsid w:val="004B2722"/>
    <w:rsid w:val="004B38DA"/>
    <w:rsid w:val="004B6D9B"/>
    <w:rsid w:val="004C1A2D"/>
    <w:rsid w:val="004C252C"/>
    <w:rsid w:val="004C3964"/>
    <w:rsid w:val="004C4BBC"/>
    <w:rsid w:val="004C5D20"/>
    <w:rsid w:val="004D04C9"/>
    <w:rsid w:val="004D1445"/>
    <w:rsid w:val="004D1829"/>
    <w:rsid w:val="004D3E7D"/>
    <w:rsid w:val="004E0DB2"/>
    <w:rsid w:val="004E1B29"/>
    <w:rsid w:val="004E5251"/>
    <w:rsid w:val="004E715D"/>
    <w:rsid w:val="004E7BDF"/>
    <w:rsid w:val="004F3C1D"/>
    <w:rsid w:val="004F52A8"/>
    <w:rsid w:val="004F6DD4"/>
    <w:rsid w:val="00507C5C"/>
    <w:rsid w:val="00514D6C"/>
    <w:rsid w:val="00517D1E"/>
    <w:rsid w:val="005202E8"/>
    <w:rsid w:val="00520F5A"/>
    <w:rsid w:val="00523B4F"/>
    <w:rsid w:val="00524F48"/>
    <w:rsid w:val="00534FF2"/>
    <w:rsid w:val="005365AB"/>
    <w:rsid w:val="00540A90"/>
    <w:rsid w:val="00540BD5"/>
    <w:rsid w:val="00541EFA"/>
    <w:rsid w:val="005422A2"/>
    <w:rsid w:val="0054317E"/>
    <w:rsid w:val="00543EC1"/>
    <w:rsid w:val="00544DA0"/>
    <w:rsid w:val="00551148"/>
    <w:rsid w:val="005523D1"/>
    <w:rsid w:val="00556118"/>
    <w:rsid w:val="00557BAC"/>
    <w:rsid w:val="00557C1A"/>
    <w:rsid w:val="00561FA2"/>
    <w:rsid w:val="00562DE2"/>
    <w:rsid w:val="00563AA6"/>
    <w:rsid w:val="005644A1"/>
    <w:rsid w:val="00565F47"/>
    <w:rsid w:val="00566678"/>
    <w:rsid w:val="00573E8C"/>
    <w:rsid w:val="0057445A"/>
    <w:rsid w:val="0057487E"/>
    <w:rsid w:val="00581ACF"/>
    <w:rsid w:val="00590BFF"/>
    <w:rsid w:val="005917CF"/>
    <w:rsid w:val="00592869"/>
    <w:rsid w:val="00593D31"/>
    <w:rsid w:val="00596AF8"/>
    <w:rsid w:val="005A07C9"/>
    <w:rsid w:val="005A562A"/>
    <w:rsid w:val="005A5C53"/>
    <w:rsid w:val="005A7C58"/>
    <w:rsid w:val="005A7D59"/>
    <w:rsid w:val="005A7F41"/>
    <w:rsid w:val="005B1E4B"/>
    <w:rsid w:val="005B45D9"/>
    <w:rsid w:val="005B5ED2"/>
    <w:rsid w:val="005C347B"/>
    <w:rsid w:val="005C50D0"/>
    <w:rsid w:val="005C7BBC"/>
    <w:rsid w:val="005D17D5"/>
    <w:rsid w:val="005D2E71"/>
    <w:rsid w:val="005D3CD3"/>
    <w:rsid w:val="005D4087"/>
    <w:rsid w:val="005E2029"/>
    <w:rsid w:val="005E2754"/>
    <w:rsid w:val="005E7228"/>
    <w:rsid w:val="005F220F"/>
    <w:rsid w:val="005F387E"/>
    <w:rsid w:val="005F3A7F"/>
    <w:rsid w:val="005F6436"/>
    <w:rsid w:val="005F6E73"/>
    <w:rsid w:val="0060371F"/>
    <w:rsid w:val="00603786"/>
    <w:rsid w:val="0060786E"/>
    <w:rsid w:val="00607E73"/>
    <w:rsid w:val="00613BC5"/>
    <w:rsid w:val="00614EC3"/>
    <w:rsid w:val="00616431"/>
    <w:rsid w:val="006204CF"/>
    <w:rsid w:val="00620B03"/>
    <w:rsid w:val="00621D30"/>
    <w:rsid w:val="00624266"/>
    <w:rsid w:val="0062552F"/>
    <w:rsid w:val="00631C3D"/>
    <w:rsid w:val="00633077"/>
    <w:rsid w:val="0063362F"/>
    <w:rsid w:val="006367B6"/>
    <w:rsid w:val="00653BEA"/>
    <w:rsid w:val="00654857"/>
    <w:rsid w:val="00663A5D"/>
    <w:rsid w:val="00664F8E"/>
    <w:rsid w:val="006664C8"/>
    <w:rsid w:val="006706DF"/>
    <w:rsid w:val="00676B72"/>
    <w:rsid w:val="0068462F"/>
    <w:rsid w:val="00685F21"/>
    <w:rsid w:val="006874F0"/>
    <w:rsid w:val="00693FCA"/>
    <w:rsid w:val="006A2181"/>
    <w:rsid w:val="006A3034"/>
    <w:rsid w:val="006A6C4B"/>
    <w:rsid w:val="006B10E0"/>
    <w:rsid w:val="006B169E"/>
    <w:rsid w:val="006B4E9B"/>
    <w:rsid w:val="006B70D6"/>
    <w:rsid w:val="006B730D"/>
    <w:rsid w:val="006C1248"/>
    <w:rsid w:val="006C1FB9"/>
    <w:rsid w:val="006C6C96"/>
    <w:rsid w:val="006D3C15"/>
    <w:rsid w:val="006E092B"/>
    <w:rsid w:val="006E3248"/>
    <w:rsid w:val="006F00A2"/>
    <w:rsid w:val="006F05AB"/>
    <w:rsid w:val="006F2722"/>
    <w:rsid w:val="006F3951"/>
    <w:rsid w:val="006F3CCF"/>
    <w:rsid w:val="006F3CD9"/>
    <w:rsid w:val="006F5E38"/>
    <w:rsid w:val="006F6311"/>
    <w:rsid w:val="006F693C"/>
    <w:rsid w:val="00700153"/>
    <w:rsid w:val="00705422"/>
    <w:rsid w:val="00705D35"/>
    <w:rsid w:val="007079FE"/>
    <w:rsid w:val="00713350"/>
    <w:rsid w:val="00716E0A"/>
    <w:rsid w:val="0072059E"/>
    <w:rsid w:val="00720D90"/>
    <w:rsid w:val="007225C0"/>
    <w:rsid w:val="00727454"/>
    <w:rsid w:val="00727483"/>
    <w:rsid w:val="00731CE8"/>
    <w:rsid w:val="00731D04"/>
    <w:rsid w:val="00732022"/>
    <w:rsid w:val="007342AA"/>
    <w:rsid w:val="00737874"/>
    <w:rsid w:val="007417CC"/>
    <w:rsid w:val="00745F8F"/>
    <w:rsid w:val="00746E93"/>
    <w:rsid w:val="00747400"/>
    <w:rsid w:val="00747991"/>
    <w:rsid w:val="007479F6"/>
    <w:rsid w:val="007559C1"/>
    <w:rsid w:val="00761290"/>
    <w:rsid w:val="00762EAC"/>
    <w:rsid w:val="0076657F"/>
    <w:rsid w:val="007709AA"/>
    <w:rsid w:val="00771D4A"/>
    <w:rsid w:val="00772136"/>
    <w:rsid w:val="0077481D"/>
    <w:rsid w:val="0077693B"/>
    <w:rsid w:val="007806BC"/>
    <w:rsid w:val="007833B3"/>
    <w:rsid w:val="007841EB"/>
    <w:rsid w:val="0078457A"/>
    <w:rsid w:val="007864C5"/>
    <w:rsid w:val="00794681"/>
    <w:rsid w:val="00794DB0"/>
    <w:rsid w:val="007953BD"/>
    <w:rsid w:val="007A1241"/>
    <w:rsid w:val="007A262F"/>
    <w:rsid w:val="007A2B4E"/>
    <w:rsid w:val="007A3907"/>
    <w:rsid w:val="007A3B6B"/>
    <w:rsid w:val="007A3E6A"/>
    <w:rsid w:val="007A6178"/>
    <w:rsid w:val="007B6127"/>
    <w:rsid w:val="007B7A6E"/>
    <w:rsid w:val="007C187D"/>
    <w:rsid w:val="007C2596"/>
    <w:rsid w:val="007C5EE6"/>
    <w:rsid w:val="007C7546"/>
    <w:rsid w:val="007D2CD3"/>
    <w:rsid w:val="007D50B3"/>
    <w:rsid w:val="007D73CD"/>
    <w:rsid w:val="007E330C"/>
    <w:rsid w:val="007E4485"/>
    <w:rsid w:val="007F2C57"/>
    <w:rsid w:val="007F6295"/>
    <w:rsid w:val="00801B1F"/>
    <w:rsid w:val="0080617B"/>
    <w:rsid w:val="008125C0"/>
    <w:rsid w:val="0081272D"/>
    <w:rsid w:val="00812C75"/>
    <w:rsid w:val="00814E28"/>
    <w:rsid w:val="00815009"/>
    <w:rsid w:val="00823921"/>
    <w:rsid w:val="0082455D"/>
    <w:rsid w:val="00827938"/>
    <w:rsid w:val="00827D26"/>
    <w:rsid w:val="0083476A"/>
    <w:rsid w:val="00835AE5"/>
    <w:rsid w:val="00837DE6"/>
    <w:rsid w:val="00840303"/>
    <w:rsid w:val="00840C5D"/>
    <w:rsid w:val="00841B50"/>
    <w:rsid w:val="00845079"/>
    <w:rsid w:val="00845325"/>
    <w:rsid w:val="0084648B"/>
    <w:rsid w:val="00856CCE"/>
    <w:rsid w:val="00857F7E"/>
    <w:rsid w:val="008603E6"/>
    <w:rsid w:val="0086268D"/>
    <w:rsid w:val="00862C4E"/>
    <w:rsid w:val="00870163"/>
    <w:rsid w:val="0087048C"/>
    <w:rsid w:val="00873DEA"/>
    <w:rsid w:val="00874710"/>
    <w:rsid w:val="00874F6D"/>
    <w:rsid w:val="008774B9"/>
    <w:rsid w:val="00881681"/>
    <w:rsid w:val="00883999"/>
    <w:rsid w:val="008941CF"/>
    <w:rsid w:val="00894919"/>
    <w:rsid w:val="00897021"/>
    <w:rsid w:val="008974DE"/>
    <w:rsid w:val="008A04FD"/>
    <w:rsid w:val="008A0742"/>
    <w:rsid w:val="008A4C6C"/>
    <w:rsid w:val="008B1596"/>
    <w:rsid w:val="008C04B3"/>
    <w:rsid w:val="008C0E4E"/>
    <w:rsid w:val="008C5892"/>
    <w:rsid w:val="008D475D"/>
    <w:rsid w:val="008D4A38"/>
    <w:rsid w:val="008D4B61"/>
    <w:rsid w:val="008D4FB1"/>
    <w:rsid w:val="008E0E6A"/>
    <w:rsid w:val="008E24D1"/>
    <w:rsid w:val="008E3B89"/>
    <w:rsid w:val="008E60AB"/>
    <w:rsid w:val="008F0C39"/>
    <w:rsid w:val="008F19B5"/>
    <w:rsid w:val="008F2B9B"/>
    <w:rsid w:val="008F4900"/>
    <w:rsid w:val="008F7665"/>
    <w:rsid w:val="0090318D"/>
    <w:rsid w:val="00905A12"/>
    <w:rsid w:val="00906437"/>
    <w:rsid w:val="00914918"/>
    <w:rsid w:val="009166F6"/>
    <w:rsid w:val="00920598"/>
    <w:rsid w:val="0092087A"/>
    <w:rsid w:val="00923752"/>
    <w:rsid w:val="0093071F"/>
    <w:rsid w:val="00931495"/>
    <w:rsid w:val="009342E4"/>
    <w:rsid w:val="00934A39"/>
    <w:rsid w:val="00935C13"/>
    <w:rsid w:val="00937CAB"/>
    <w:rsid w:val="00940953"/>
    <w:rsid w:val="00944B78"/>
    <w:rsid w:val="009478A5"/>
    <w:rsid w:val="00961379"/>
    <w:rsid w:val="0096355F"/>
    <w:rsid w:val="00965DB4"/>
    <w:rsid w:val="0096778B"/>
    <w:rsid w:val="0097201A"/>
    <w:rsid w:val="0097408E"/>
    <w:rsid w:val="009802C5"/>
    <w:rsid w:val="00984274"/>
    <w:rsid w:val="0098764C"/>
    <w:rsid w:val="009A0B73"/>
    <w:rsid w:val="009A15DF"/>
    <w:rsid w:val="009A43D2"/>
    <w:rsid w:val="009A493A"/>
    <w:rsid w:val="009B20B8"/>
    <w:rsid w:val="009B2429"/>
    <w:rsid w:val="009B2C1A"/>
    <w:rsid w:val="009B7980"/>
    <w:rsid w:val="009C1A22"/>
    <w:rsid w:val="009C58F7"/>
    <w:rsid w:val="009C74D9"/>
    <w:rsid w:val="009D00D3"/>
    <w:rsid w:val="009D0A76"/>
    <w:rsid w:val="009D29F9"/>
    <w:rsid w:val="009E09A4"/>
    <w:rsid w:val="009E104E"/>
    <w:rsid w:val="009E15A9"/>
    <w:rsid w:val="009E53BB"/>
    <w:rsid w:val="009E6021"/>
    <w:rsid w:val="009E7E03"/>
    <w:rsid w:val="009F0897"/>
    <w:rsid w:val="009F1707"/>
    <w:rsid w:val="00A00879"/>
    <w:rsid w:val="00A0700A"/>
    <w:rsid w:val="00A157F8"/>
    <w:rsid w:val="00A158E8"/>
    <w:rsid w:val="00A16501"/>
    <w:rsid w:val="00A21DD7"/>
    <w:rsid w:val="00A24351"/>
    <w:rsid w:val="00A26479"/>
    <w:rsid w:val="00A27CD9"/>
    <w:rsid w:val="00A3001E"/>
    <w:rsid w:val="00A410C9"/>
    <w:rsid w:val="00A42F93"/>
    <w:rsid w:val="00A5243A"/>
    <w:rsid w:val="00A54597"/>
    <w:rsid w:val="00A56D30"/>
    <w:rsid w:val="00A57FE3"/>
    <w:rsid w:val="00A612A1"/>
    <w:rsid w:val="00A62D76"/>
    <w:rsid w:val="00A65A07"/>
    <w:rsid w:val="00A67BC5"/>
    <w:rsid w:val="00A7320D"/>
    <w:rsid w:val="00A80A7F"/>
    <w:rsid w:val="00A82101"/>
    <w:rsid w:val="00A84152"/>
    <w:rsid w:val="00A843F4"/>
    <w:rsid w:val="00A8530B"/>
    <w:rsid w:val="00A87E18"/>
    <w:rsid w:val="00A91D77"/>
    <w:rsid w:val="00A93D88"/>
    <w:rsid w:val="00A95E61"/>
    <w:rsid w:val="00A9652D"/>
    <w:rsid w:val="00AA16EE"/>
    <w:rsid w:val="00AA1F84"/>
    <w:rsid w:val="00AA3471"/>
    <w:rsid w:val="00AA3B4D"/>
    <w:rsid w:val="00AA4C4C"/>
    <w:rsid w:val="00AA67AF"/>
    <w:rsid w:val="00AB1DC4"/>
    <w:rsid w:val="00AB3AC9"/>
    <w:rsid w:val="00AB5D7C"/>
    <w:rsid w:val="00AB6152"/>
    <w:rsid w:val="00AC752A"/>
    <w:rsid w:val="00AE01A1"/>
    <w:rsid w:val="00AE0581"/>
    <w:rsid w:val="00AE715E"/>
    <w:rsid w:val="00B00804"/>
    <w:rsid w:val="00B04BD2"/>
    <w:rsid w:val="00B04C4B"/>
    <w:rsid w:val="00B0521D"/>
    <w:rsid w:val="00B07B82"/>
    <w:rsid w:val="00B104CE"/>
    <w:rsid w:val="00B11EA5"/>
    <w:rsid w:val="00B11F89"/>
    <w:rsid w:val="00B13F07"/>
    <w:rsid w:val="00B14DD0"/>
    <w:rsid w:val="00B164AD"/>
    <w:rsid w:val="00B21B58"/>
    <w:rsid w:val="00B21E5D"/>
    <w:rsid w:val="00B226B6"/>
    <w:rsid w:val="00B26BAA"/>
    <w:rsid w:val="00B27863"/>
    <w:rsid w:val="00B31F7D"/>
    <w:rsid w:val="00B3213C"/>
    <w:rsid w:val="00B36E04"/>
    <w:rsid w:val="00B3710A"/>
    <w:rsid w:val="00B40EFA"/>
    <w:rsid w:val="00B462E9"/>
    <w:rsid w:val="00B47BE7"/>
    <w:rsid w:val="00B51420"/>
    <w:rsid w:val="00B53198"/>
    <w:rsid w:val="00B532F4"/>
    <w:rsid w:val="00B558EA"/>
    <w:rsid w:val="00B615CE"/>
    <w:rsid w:val="00B64722"/>
    <w:rsid w:val="00B65147"/>
    <w:rsid w:val="00B65B7E"/>
    <w:rsid w:val="00B66977"/>
    <w:rsid w:val="00B7099A"/>
    <w:rsid w:val="00B71483"/>
    <w:rsid w:val="00B76851"/>
    <w:rsid w:val="00B80FC3"/>
    <w:rsid w:val="00B821E5"/>
    <w:rsid w:val="00B83581"/>
    <w:rsid w:val="00B86811"/>
    <w:rsid w:val="00B92208"/>
    <w:rsid w:val="00B92F20"/>
    <w:rsid w:val="00BA019A"/>
    <w:rsid w:val="00BA1CB4"/>
    <w:rsid w:val="00BA5E2B"/>
    <w:rsid w:val="00BB43D1"/>
    <w:rsid w:val="00BB712A"/>
    <w:rsid w:val="00BC1F1C"/>
    <w:rsid w:val="00BC2C44"/>
    <w:rsid w:val="00BC4A88"/>
    <w:rsid w:val="00BC7417"/>
    <w:rsid w:val="00BD15BD"/>
    <w:rsid w:val="00BD5689"/>
    <w:rsid w:val="00BE1019"/>
    <w:rsid w:val="00BE4556"/>
    <w:rsid w:val="00BE7934"/>
    <w:rsid w:val="00BF15B1"/>
    <w:rsid w:val="00BF773D"/>
    <w:rsid w:val="00C06C6B"/>
    <w:rsid w:val="00C10A60"/>
    <w:rsid w:val="00C12FF0"/>
    <w:rsid w:val="00C171BD"/>
    <w:rsid w:val="00C17403"/>
    <w:rsid w:val="00C21133"/>
    <w:rsid w:val="00C22BFE"/>
    <w:rsid w:val="00C262AA"/>
    <w:rsid w:val="00C30819"/>
    <w:rsid w:val="00C310A6"/>
    <w:rsid w:val="00C31FCB"/>
    <w:rsid w:val="00C356FD"/>
    <w:rsid w:val="00C36E41"/>
    <w:rsid w:val="00C37C97"/>
    <w:rsid w:val="00C4243A"/>
    <w:rsid w:val="00C4275C"/>
    <w:rsid w:val="00C460D2"/>
    <w:rsid w:val="00C50C84"/>
    <w:rsid w:val="00C65843"/>
    <w:rsid w:val="00C714FA"/>
    <w:rsid w:val="00C72D86"/>
    <w:rsid w:val="00C833B2"/>
    <w:rsid w:val="00C925D8"/>
    <w:rsid w:val="00C94BE9"/>
    <w:rsid w:val="00C94E30"/>
    <w:rsid w:val="00CA2D4B"/>
    <w:rsid w:val="00CA515B"/>
    <w:rsid w:val="00CA5366"/>
    <w:rsid w:val="00CA53B2"/>
    <w:rsid w:val="00CA7592"/>
    <w:rsid w:val="00CB0750"/>
    <w:rsid w:val="00CB099B"/>
    <w:rsid w:val="00CB1F0C"/>
    <w:rsid w:val="00CB25D5"/>
    <w:rsid w:val="00CB2842"/>
    <w:rsid w:val="00CB6F3F"/>
    <w:rsid w:val="00CC0371"/>
    <w:rsid w:val="00CC3231"/>
    <w:rsid w:val="00CC59BE"/>
    <w:rsid w:val="00CC5EBF"/>
    <w:rsid w:val="00CC6B62"/>
    <w:rsid w:val="00CD2001"/>
    <w:rsid w:val="00CD33F3"/>
    <w:rsid w:val="00CD445D"/>
    <w:rsid w:val="00CD56DB"/>
    <w:rsid w:val="00CD7639"/>
    <w:rsid w:val="00CE2E1B"/>
    <w:rsid w:val="00CE52FA"/>
    <w:rsid w:val="00CE7668"/>
    <w:rsid w:val="00CF555E"/>
    <w:rsid w:val="00CF6B13"/>
    <w:rsid w:val="00D02140"/>
    <w:rsid w:val="00D043C0"/>
    <w:rsid w:val="00D10E6B"/>
    <w:rsid w:val="00D10FB6"/>
    <w:rsid w:val="00D11F66"/>
    <w:rsid w:val="00D12270"/>
    <w:rsid w:val="00D31C60"/>
    <w:rsid w:val="00D34A3C"/>
    <w:rsid w:val="00D37072"/>
    <w:rsid w:val="00D37F94"/>
    <w:rsid w:val="00D4395A"/>
    <w:rsid w:val="00D44B0F"/>
    <w:rsid w:val="00D45F3A"/>
    <w:rsid w:val="00D46BDF"/>
    <w:rsid w:val="00D475BF"/>
    <w:rsid w:val="00D50DE0"/>
    <w:rsid w:val="00D51F35"/>
    <w:rsid w:val="00D53088"/>
    <w:rsid w:val="00D571B8"/>
    <w:rsid w:val="00D57FFB"/>
    <w:rsid w:val="00D7152A"/>
    <w:rsid w:val="00D747D3"/>
    <w:rsid w:val="00D749E0"/>
    <w:rsid w:val="00D80D4D"/>
    <w:rsid w:val="00D81CE8"/>
    <w:rsid w:val="00D82917"/>
    <w:rsid w:val="00D855C0"/>
    <w:rsid w:val="00D90646"/>
    <w:rsid w:val="00D90A80"/>
    <w:rsid w:val="00D90E9C"/>
    <w:rsid w:val="00D94D91"/>
    <w:rsid w:val="00DA0991"/>
    <w:rsid w:val="00DA1D17"/>
    <w:rsid w:val="00DA456D"/>
    <w:rsid w:val="00DA614A"/>
    <w:rsid w:val="00DB5A44"/>
    <w:rsid w:val="00DC18E9"/>
    <w:rsid w:val="00DC2933"/>
    <w:rsid w:val="00DC51EB"/>
    <w:rsid w:val="00DC587D"/>
    <w:rsid w:val="00DC59E0"/>
    <w:rsid w:val="00DC7307"/>
    <w:rsid w:val="00DD03CC"/>
    <w:rsid w:val="00DD0F60"/>
    <w:rsid w:val="00DD24E0"/>
    <w:rsid w:val="00DD49B6"/>
    <w:rsid w:val="00DD4C3D"/>
    <w:rsid w:val="00DD5A22"/>
    <w:rsid w:val="00DD5BDE"/>
    <w:rsid w:val="00DD5D86"/>
    <w:rsid w:val="00DE7A08"/>
    <w:rsid w:val="00DF573F"/>
    <w:rsid w:val="00DF7BE7"/>
    <w:rsid w:val="00E03780"/>
    <w:rsid w:val="00E079F2"/>
    <w:rsid w:val="00E10DFF"/>
    <w:rsid w:val="00E11164"/>
    <w:rsid w:val="00E14F32"/>
    <w:rsid w:val="00E15D31"/>
    <w:rsid w:val="00E205BE"/>
    <w:rsid w:val="00E32059"/>
    <w:rsid w:val="00E32B9B"/>
    <w:rsid w:val="00E36FDE"/>
    <w:rsid w:val="00E37C7D"/>
    <w:rsid w:val="00E40DB0"/>
    <w:rsid w:val="00E41792"/>
    <w:rsid w:val="00E43879"/>
    <w:rsid w:val="00E47486"/>
    <w:rsid w:val="00E4768E"/>
    <w:rsid w:val="00E51291"/>
    <w:rsid w:val="00E51A4C"/>
    <w:rsid w:val="00E52750"/>
    <w:rsid w:val="00E550BC"/>
    <w:rsid w:val="00E55172"/>
    <w:rsid w:val="00E61107"/>
    <w:rsid w:val="00E617AC"/>
    <w:rsid w:val="00E619C6"/>
    <w:rsid w:val="00E639CB"/>
    <w:rsid w:val="00E63A5B"/>
    <w:rsid w:val="00E646DB"/>
    <w:rsid w:val="00E646DC"/>
    <w:rsid w:val="00E822C9"/>
    <w:rsid w:val="00E83C86"/>
    <w:rsid w:val="00E84131"/>
    <w:rsid w:val="00E84D16"/>
    <w:rsid w:val="00E85B39"/>
    <w:rsid w:val="00E85DD1"/>
    <w:rsid w:val="00E85E59"/>
    <w:rsid w:val="00E876D3"/>
    <w:rsid w:val="00E90379"/>
    <w:rsid w:val="00E928FD"/>
    <w:rsid w:val="00E93579"/>
    <w:rsid w:val="00E95235"/>
    <w:rsid w:val="00E979A1"/>
    <w:rsid w:val="00EA2F9C"/>
    <w:rsid w:val="00EA55FE"/>
    <w:rsid w:val="00EA644B"/>
    <w:rsid w:val="00EA7988"/>
    <w:rsid w:val="00EB26E4"/>
    <w:rsid w:val="00EB2A02"/>
    <w:rsid w:val="00EB637D"/>
    <w:rsid w:val="00EB7293"/>
    <w:rsid w:val="00EB7568"/>
    <w:rsid w:val="00EC3C08"/>
    <w:rsid w:val="00EC7A76"/>
    <w:rsid w:val="00ED29D0"/>
    <w:rsid w:val="00ED4BAF"/>
    <w:rsid w:val="00ED5173"/>
    <w:rsid w:val="00ED799F"/>
    <w:rsid w:val="00ED7A5D"/>
    <w:rsid w:val="00EE12C5"/>
    <w:rsid w:val="00EE16E9"/>
    <w:rsid w:val="00EE1733"/>
    <w:rsid w:val="00EE1F11"/>
    <w:rsid w:val="00EE21DD"/>
    <w:rsid w:val="00EE4A5C"/>
    <w:rsid w:val="00EE7EC7"/>
    <w:rsid w:val="00EF075E"/>
    <w:rsid w:val="00EF4C90"/>
    <w:rsid w:val="00EF689C"/>
    <w:rsid w:val="00EF7C2C"/>
    <w:rsid w:val="00F003C5"/>
    <w:rsid w:val="00F00C7D"/>
    <w:rsid w:val="00F02024"/>
    <w:rsid w:val="00F033B5"/>
    <w:rsid w:val="00F06D31"/>
    <w:rsid w:val="00F103A5"/>
    <w:rsid w:val="00F11880"/>
    <w:rsid w:val="00F14B93"/>
    <w:rsid w:val="00F14D80"/>
    <w:rsid w:val="00F16218"/>
    <w:rsid w:val="00F20766"/>
    <w:rsid w:val="00F219E0"/>
    <w:rsid w:val="00F24057"/>
    <w:rsid w:val="00F24C5D"/>
    <w:rsid w:val="00F30079"/>
    <w:rsid w:val="00F350F4"/>
    <w:rsid w:val="00F45E0D"/>
    <w:rsid w:val="00F461AF"/>
    <w:rsid w:val="00F466C0"/>
    <w:rsid w:val="00F50D96"/>
    <w:rsid w:val="00F51F9F"/>
    <w:rsid w:val="00F542B4"/>
    <w:rsid w:val="00F62BE6"/>
    <w:rsid w:val="00F64C59"/>
    <w:rsid w:val="00F6643A"/>
    <w:rsid w:val="00F729B7"/>
    <w:rsid w:val="00F74DF9"/>
    <w:rsid w:val="00F756E5"/>
    <w:rsid w:val="00F76758"/>
    <w:rsid w:val="00F83540"/>
    <w:rsid w:val="00F85001"/>
    <w:rsid w:val="00F87AF0"/>
    <w:rsid w:val="00F90D32"/>
    <w:rsid w:val="00F929DA"/>
    <w:rsid w:val="00F94B9D"/>
    <w:rsid w:val="00F95524"/>
    <w:rsid w:val="00FA11AD"/>
    <w:rsid w:val="00FA1AAE"/>
    <w:rsid w:val="00FA3C70"/>
    <w:rsid w:val="00FA4139"/>
    <w:rsid w:val="00FB0FD5"/>
    <w:rsid w:val="00FB0FED"/>
    <w:rsid w:val="00FB510A"/>
    <w:rsid w:val="00FB5511"/>
    <w:rsid w:val="00FB6784"/>
    <w:rsid w:val="00FC0A3A"/>
    <w:rsid w:val="00FC0F4F"/>
    <w:rsid w:val="00FC4818"/>
    <w:rsid w:val="00FD21DA"/>
    <w:rsid w:val="00FD6C6C"/>
    <w:rsid w:val="00FD752C"/>
    <w:rsid w:val="00FE138A"/>
    <w:rsid w:val="00FE541E"/>
    <w:rsid w:val="00FE5625"/>
    <w:rsid w:val="00FF185F"/>
    <w:rsid w:val="00FF34ED"/>
    <w:rsid w:val="00FF3A25"/>
    <w:rsid w:val="00FF54C3"/>
    <w:rsid w:val="00FF648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C7C3B"/>
  <w15:chartTrackingRefBased/>
  <w15:docId w15:val="{F5DA093C-F784-4D44-9109-36A2DDF7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2"/>
    <w:basedOn w:val="a"/>
    <w:pPr>
      <w:spacing w:before="20"/>
      <w:ind w:rightChars="57" w:right="137"/>
    </w:pPr>
    <w:rPr>
      <w:rFonts w:ascii="文鼎中明" w:eastAsia="文鼎中明" w:hAnsi="Arial"/>
      <w:color w:val="000000"/>
      <w:sz w:val="28"/>
    </w:rPr>
  </w:style>
  <w:style w:type="paragraph" w:styleId="a4">
    <w:name w:val="Body Text"/>
    <w:basedOn w:val="a"/>
    <w:pPr>
      <w:adjustRightInd w:val="0"/>
      <w:spacing w:line="200" w:lineRule="atLeast"/>
      <w:jc w:val="center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Body Text Indent"/>
    <w:basedOn w:val="a"/>
    <w:pPr>
      <w:ind w:leftChars="120" w:left="290" w:hanging="2"/>
    </w:pPr>
  </w:style>
  <w:style w:type="character" w:styleId="a6">
    <w:name w:val="FollowedHyperlink"/>
    <w:rPr>
      <w:color w:val="800080"/>
      <w:u w:val="single"/>
    </w:rPr>
  </w:style>
  <w:style w:type="paragraph" w:styleId="3">
    <w:name w:val="Body Text 3"/>
    <w:basedOn w:val="a"/>
    <w:pPr>
      <w:adjustRightInd w:val="0"/>
      <w:jc w:val="both"/>
      <w:textAlignment w:val="baseline"/>
    </w:pPr>
    <w:rPr>
      <w:rFonts w:eastAsia="華康仿宋體W2"/>
      <w:color w:val="330033"/>
      <w:spacing w:val="15"/>
      <w:kern w:val="0"/>
      <w:szCs w:val="23"/>
    </w:rPr>
  </w:style>
  <w:style w:type="character" w:customStyle="1" w:styleId="textstyle2">
    <w:name w:val="text style2"/>
    <w:basedOn w:val="a0"/>
    <w:rsid w:val="00DA1D17"/>
  </w:style>
  <w:style w:type="character" w:customStyle="1" w:styleId="text">
    <w:name w:val="text"/>
    <w:basedOn w:val="a0"/>
    <w:rsid w:val="00616431"/>
  </w:style>
  <w:style w:type="character" w:customStyle="1" w:styleId="apple-style-span">
    <w:name w:val="apple-style-span"/>
    <w:basedOn w:val="a0"/>
    <w:rsid w:val="00737874"/>
  </w:style>
  <w:style w:type="character" w:styleId="a7">
    <w:name w:val="annotation reference"/>
    <w:semiHidden/>
    <w:rsid w:val="00D90E9C"/>
    <w:rPr>
      <w:sz w:val="18"/>
      <w:szCs w:val="18"/>
    </w:rPr>
  </w:style>
  <w:style w:type="paragraph" w:styleId="a8">
    <w:name w:val="annotation text"/>
    <w:basedOn w:val="a"/>
    <w:semiHidden/>
    <w:rsid w:val="00D90E9C"/>
  </w:style>
  <w:style w:type="paragraph" w:styleId="a9">
    <w:name w:val="annotation subject"/>
    <w:basedOn w:val="a8"/>
    <w:next w:val="a8"/>
    <w:semiHidden/>
    <w:rsid w:val="00D90E9C"/>
    <w:rPr>
      <w:b/>
      <w:bCs/>
    </w:rPr>
  </w:style>
  <w:style w:type="paragraph" w:styleId="aa">
    <w:name w:val="Balloon Text"/>
    <w:basedOn w:val="a"/>
    <w:semiHidden/>
    <w:rsid w:val="00D90E9C"/>
    <w:rPr>
      <w:rFonts w:ascii="Arial" w:hAnsi="Arial"/>
      <w:sz w:val="18"/>
      <w:szCs w:val="18"/>
    </w:rPr>
  </w:style>
  <w:style w:type="paragraph" w:styleId="ab">
    <w:name w:val="footer"/>
    <w:basedOn w:val="a"/>
    <w:rsid w:val="000D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0D5865"/>
  </w:style>
  <w:style w:type="paragraph" w:styleId="ad">
    <w:name w:val="header"/>
    <w:basedOn w:val="a"/>
    <w:rsid w:val="000D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body131">
    <w:name w:val="body131"/>
    <w:rsid w:val="00CC59BE"/>
    <w:rPr>
      <w:rFonts w:ascii="Verdana" w:hAnsi="Verdana" w:hint="default"/>
      <w:sz w:val="20"/>
      <w:szCs w:val="20"/>
    </w:rPr>
  </w:style>
  <w:style w:type="paragraph" w:customStyle="1" w:styleId="Default">
    <w:name w:val="Default"/>
    <w:rsid w:val="00C833B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F7BE7"/>
    <w:rPr>
      <w:color w:val="605E5C"/>
      <w:shd w:val="clear" w:color="auto" w:fill="E1DFDD"/>
    </w:rPr>
  </w:style>
  <w:style w:type="paragraph" w:customStyle="1" w:styleId="Normal0">
    <w:name w:val="Normal0"/>
    <w:rsid w:val="001F5CA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29618;&#22914;&#36039;&#26009;\&#20195;&#29702;\03.PMP&#35657;&#29031;&#29677;\&#35506;&#31243;&#35498;&#26126;&#26371;\108.09.05\sharon@mail.ntp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e.ntpu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Company>DCE</Company>
  <LinksUpToDate>false</LinksUpToDate>
  <CharactersWithSpaces>787</CharactersWithSpaces>
  <SharedDoc>false</SharedDoc>
  <HLinks>
    <vt:vector size="18" baseType="variant">
      <vt:variant>
        <vt:i4>1648656774</vt:i4>
      </vt:variant>
      <vt:variant>
        <vt:i4>0</vt:i4>
      </vt:variant>
      <vt:variant>
        <vt:i4>0</vt:i4>
      </vt:variant>
      <vt:variant>
        <vt:i4>5</vt:i4>
      </vt:variant>
      <vt:variant>
        <vt:lpwstr>mailto:或mail至sharon@mail.ntpu.edu.tw</vt:lpwstr>
      </vt:variant>
      <vt:variant>
        <vt:lpwstr/>
      </vt:variant>
      <vt:variant>
        <vt:i4>2556025</vt:i4>
      </vt:variant>
      <vt:variant>
        <vt:i4>2</vt:i4>
      </vt:variant>
      <vt:variant>
        <vt:i4>0</vt:i4>
      </vt:variant>
      <vt:variant>
        <vt:i4>5</vt:i4>
      </vt:variant>
      <vt:variant>
        <vt:lpwstr>http://www.ntpu.edu.tw/dce</vt:lpwstr>
      </vt:variant>
      <vt:variant>
        <vt:lpwstr/>
      </vt:variant>
      <vt:variant>
        <vt:i4>1704016</vt:i4>
      </vt:variant>
      <vt:variant>
        <vt:i4>-1</vt:i4>
      </vt:variant>
      <vt:variant>
        <vt:i4>2053</vt:i4>
      </vt:variant>
      <vt:variant>
        <vt:i4>1</vt:i4>
      </vt:variant>
      <vt:variant>
        <vt:lpwstr>https://mail.ntpu.edu.tw/cgi-bin/downfile/6G7ML4Q5495B1FA768030_1.png/校徽.png?HTTP_COOKIE=key%3D%24964A090C.jjwu%3Atw&amp;fake=校徽.png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投資講座0709</dc:title>
  <dc:subject/>
  <dc:creator>sharon</dc:creator>
  <cp:keywords/>
  <dc:description/>
  <cp:lastModifiedBy>sharon chou</cp:lastModifiedBy>
  <cp:revision>5</cp:revision>
  <cp:lastPrinted>2025-06-12T12:51:00Z</cp:lastPrinted>
  <dcterms:created xsi:type="dcterms:W3CDTF">2025-06-12T12:01:00Z</dcterms:created>
  <dcterms:modified xsi:type="dcterms:W3CDTF">2025-06-12T12:53:00Z</dcterms:modified>
</cp:coreProperties>
</file>