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31" w:rsidRDefault="007840EE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noProof/>
          <w:sz w:val="32"/>
          <w:szCs w:val="32"/>
        </w:rPr>
        <w:drawing>
          <wp:inline distT="0" distB="0" distL="0" distR="0">
            <wp:extent cx="596900" cy="368300"/>
            <wp:effectExtent l="0" t="0" r="0" b="0"/>
            <wp:docPr id="2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b/>
          <w:sz w:val="36"/>
          <w:szCs w:val="36"/>
        </w:rPr>
        <w:t>國立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北大學進修暨推廣部推廣教育組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6345555</wp:posOffset>
                </wp:positionH>
                <wp:positionV relativeFrom="paragraph">
                  <wp:posOffset>212090</wp:posOffset>
                </wp:positionV>
                <wp:extent cx="590550" cy="596900"/>
                <wp:effectExtent l="0" t="0" r="0" b="0"/>
                <wp:wrapSquare wrapText="bothSides" distT="45720" distB="45720" distL="114300" distR="114300"/>
                <wp:docPr id="218" name="文字方塊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05F" w:rsidRDefault="00790A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8" o:spid="_x0000_s1026" type="#_x0000_t202" style="position:absolute;left:0;text-align:left;margin-left:499.65pt;margin-top:16.7pt;width:46.5pt;height:4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" stroked="f">
                <v:textbox>
                  <w:txbxContent>
                    <w:p w:rsidR="00D5205F" w:rsidRDefault="00790A80"/>
                  </w:txbxContent>
                </v:textbox>
                <w10:wrap type="square"/>
              </v:shape>
            </w:pict>
          </mc:Fallback>
        </mc:AlternateContent>
      </w:r>
    </w:p>
    <w:p w:rsidR="00F37631" w:rsidRDefault="007840EE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【第</w:t>
      </w:r>
      <w:r w:rsidR="00272D3A">
        <w:rPr>
          <w:rFonts w:ascii="標楷體" w:eastAsia="標楷體" w:hAnsi="標楷體" w:cs="標楷體" w:hint="eastAsia"/>
          <w:b/>
          <w:sz w:val="36"/>
          <w:szCs w:val="36"/>
        </w:rPr>
        <w:t>20</w:t>
      </w:r>
      <w:r w:rsidR="00E91E76">
        <w:rPr>
          <w:rFonts w:ascii="標楷體" w:eastAsia="標楷體" w:hAnsi="標楷體" w:cs="標楷體" w:hint="eastAsia"/>
          <w:b/>
          <w:sz w:val="36"/>
          <w:szCs w:val="36"/>
        </w:rPr>
        <w:t>2</w:t>
      </w:r>
      <w:r>
        <w:rPr>
          <w:rFonts w:ascii="標楷體" w:eastAsia="標楷體" w:hAnsi="標楷體" w:cs="標楷體"/>
          <w:b/>
          <w:sz w:val="36"/>
          <w:szCs w:val="36"/>
        </w:rPr>
        <w:t>期平日日語會話初級四級班(J4)】招生簡章</w:t>
      </w:r>
    </w:p>
    <w:tbl>
      <w:tblPr>
        <w:tblStyle w:val="af3"/>
        <w:tblW w:w="1045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F37631">
        <w:trPr>
          <w:trHeight w:val="366"/>
          <w:jc w:val="center"/>
        </w:trPr>
        <w:tc>
          <w:tcPr>
            <w:tcW w:w="10456" w:type="dxa"/>
            <w:shd w:val="clear" w:color="auto" w:fill="F7CAAC"/>
            <w:vAlign w:val="center"/>
          </w:tcPr>
          <w:p w:rsidR="00F37631" w:rsidRDefault="007840EE">
            <w:pPr>
              <w:jc w:val="center"/>
              <w:rPr>
                <w:rFonts w:ascii="標楷體" w:eastAsia="標楷體" w:hAnsi="標楷體" w:cs="標楷體"/>
              </w:rPr>
            </w:pPr>
            <w:bookmarkStart w:id="0" w:name="_heading=h.s0aw8oc8wz0n" w:colFirst="0" w:colLast="0"/>
            <w:bookmarkEnd w:id="0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招 生 對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象</w:t>
            </w:r>
            <w:proofErr w:type="gramEnd"/>
          </w:p>
        </w:tc>
      </w:tr>
      <w:tr w:rsidR="00F37631">
        <w:trPr>
          <w:trHeight w:val="349"/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F37631" w:rsidRDefault="007840EE">
            <w:pPr>
              <w:spacing w:line="276" w:lineRule="auto"/>
              <w:ind w:left="305" w:right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1.舉辦宗旨：</w:t>
            </w:r>
          </w:p>
          <w:p w:rsidR="00F37631" w:rsidRDefault="007840EE">
            <w:pPr>
              <w:spacing w:line="276" w:lineRule="auto"/>
              <w:ind w:left="588" w:right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由專業教師授課，配合上課教材及情境設計，學習實用的日常生活會話與字彙。時以話題討論的方式，透過有趣的主題，運用所學的字彙與語法，在無形中逐步提昇學員外語聽力、口說能力與溝通技巧。</w:t>
            </w:r>
          </w:p>
          <w:p w:rsidR="00F37631" w:rsidRDefault="007840EE">
            <w:pPr>
              <w:spacing w:line="276" w:lineRule="auto"/>
              <w:ind w:left="305" w:right="192"/>
              <w:jc w:val="both"/>
              <w:rPr>
                <w:rFonts w:ascii="標楷體" w:eastAsia="標楷體" w:hAnsi="標楷體" w:cs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2.適合對象：年滿18歲以上之學生或社會人士。</w:t>
            </w:r>
          </w:p>
        </w:tc>
      </w:tr>
      <w:tr w:rsidR="00F37631">
        <w:trPr>
          <w:trHeight w:val="417"/>
          <w:jc w:val="center"/>
        </w:trPr>
        <w:tc>
          <w:tcPr>
            <w:tcW w:w="10456" w:type="dxa"/>
            <w:shd w:val="clear" w:color="auto" w:fill="F7CAAC"/>
            <w:vAlign w:val="center"/>
          </w:tcPr>
          <w:p w:rsidR="00F37631" w:rsidRDefault="007840EE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課 程 資 訊</w:t>
            </w:r>
          </w:p>
        </w:tc>
      </w:tr>
      <w:tr w:rsidR="00F37631">
        <w:trPr>
          <w:trHeight w:val="2801"/>
          <w:jc w:val="center"/>
        </w:trPr>
        <w:tc>
          <w:tcPr>
            <w:tcW w:w="10456" w:type="dxa"/>
            <w:shd w:val="clear" w:color="auto" w:fill="auto"/>
          </w:tcPr>
          <w:p w:rsidR="00F37631" w:rsidRDefault="007840EE">
            <w:pPr>
              <w:spacing w:before="120" w:line="360" w:lineRule="auto"/>
              <w:ind w:left="305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1.上課日期：</w:t>
            </w:r>
            <w:r>
              <w:rPr>
                <w:rFonts w:ascii="標楷體" w:eastAsia="標楷體" w:hAnsi="標楷體" w:cs="標楷體"/>
                <w:b/>
              </w:rPr>
              <w:t>114年09月4日至114年11月20日。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 xml:space="preserve">       </w:t>
            </w:r>
          </w:p>
          <w:p w:rsidR="00F37631" w:rsidRDefault="007840EE">
            <w:pPr>
              <w:spacing w:line="360" w:lineRule="auto"/>
              <w:ind w:left="305" w:right="35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2.上課時間：每週四晚上1</w:t>
            </w:r>
            <w:r w:rsidR="00AF31D7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:</w:t>
            </w:r>
            <w:r w:rsidR="00AF31D7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0~2</w:t>
            </w:r>
            <w:r w:rsidR="00AF31D7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:</w:t>
            </w:r>
            <w:r w:rsidR="00AF31D7">
              <w:rPr>
                <w:rFonts w:ascii="標楷體" w:eastAsia="標楷體" w:hAnsi="標楷體" w:cs="標楷體" w:hint="eastAsia"/>
              </w:rPr>
              <w:t>0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</w:rPr>
              <w:t>0，課程共12週（36小時）</w:t>
            </w:r>
            <w:r>
              <w:rPr>
                <w:rFonts w:ascii="標楷體" w:eastAsia="標楷體" w:hAnsi="標楷體" w:cs="標楷體"/>
                <w:b/>
              </w:rPr>
              <w:t>。</w:t>
            </w:r>
          </w:p>
          <w:p w:rsidR="00F37631" w:rsidRDefault="007840EE">
            <w:pPr>
              <w:spacing w:line="360" w:lineRule="auto"/>
              <w:ind w:left="305" w:right="3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3.上課地點：</w:t>
            </w:r>
            <w:proofErr w:type="gramStart"/>
            <w:r>
              <w:rPr>
                <w:rFonts w:ascii="標楷體" w:eastAsia="標楷體" w:hAnsi="標楷體" w:cs="標楷體"/>
              </w:rPr>
              <w:t>線上遠</w:t>
            </w:r>
            <w:proofErr w:type="gramEnd"/>
            <w:r>
              <w:rPr>
                <w:rFonts w:ascii="標楷體" w:eastAsia="標楷體" w:hAnsi="標楷體" w:cs="標楷體"/>
              </w:rPr>
              <w:t>距課程</w:t>
            </w:r>
          </w:p>
          <w:p w:rsidR="00F37631" w:rsidRDefault="007840EE">
            <w:pPr>
              <w:spacing w:line="360" w:lineRule="auto"/>
              <w:ind w:left="305" w:right="35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4.課程費用：</w:t>
            </w:r>
            <w:r>
              <w:rPr>
                <w:rFonts w:ascii="標楷體" w:eastAsia="標楷體" w:hAnsi="標楷體" w:cs="標楷體"/>
                <w:b/>
              </w:rPr>
              <w:t>200元報名費、學費5,000元</w:t>
            </w:r>
            <w:r>
              <w:rPr>
                <w:rFonts w:ascii="標楷體" w:eastAsia="標楷體" w:hAnsi="標楷體" w:cs="標楷體"/>
                <w:color w:val="FF0000"/>
              </w:rPr>
              <w:t>（課程費用不含書籍費）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F37631" w:rsidRDefault="007840EE">
            <w:pPr>
              <w:spacing w:line="360" w:lineRule="auto"/>
              <w:ind w:left="305" w:right="35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5.學員人數：以20人為原則，未滿10人報到繳費不開班，</w:t>
            </w:r>
            <w:proofErr w:type="gramStart"/>
            <w:r>
              <w:rPr>
                <w:rFonts w:ascii="標楷體" w:eastAsia="標楷體" w:hAnsi="標楷體" w:cs="標楷體"/>
              </w:rPr>
              <w:t>本組保留</w:t>
            </w:r>
            <w:proofErr w:type="gramEnd"/>
            <w:r>
              <w:rPr>
                <w:rFonts w:ascii="標楷體" w:eastAsia="標楷體" w:hAnsi="標楷體" w:cs="標楷體"/>
              </w:rPr>
              <w:t>增額或不足額開班權利。</w:t>
            </w:r>
          </w:p>
        </w:tc>
      </w:tr>
      <w:tr w:rsidR="00F37631">
        <w:trPr>
          <w:trHeight w:val="509"/>
          <w:jc w:val="center"/>
        </w:trPr>
        <w:tc>
          <w:tcPr>
            <w:tcW w:w="10456" w:type="dxa"/>
            <w:tcBorders>
              <w:bottom w:val="single" w:sz="12" w:space="0" w:color="000000"/>
            </w:tcBorders>
            <w:shd w:val="clear" w:color="auto" w:fill="F7CBAC"/>
            <w:vAlign w:val="center"/>
          </w:tcPr>
          <w:p w:rsidR="00F37631" w:rsidRDefault="007840EE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師資介紹 </w:t>
            </w:r>
          </w:p>
        </w:tc>
      </w:tr>
      <w:tr w:rsidR="00F37631">
        <w:trPr>
          <w:trHeight w:val="50"/>
          <w:jc w:val="center"/>
        </w:trPr>
        <w:tc>
          <w:tcPr>
            <w:tcW w:w="10456" w:type="dxa"/>
            <w:shd w:val="clear" w:color="auto" w:fill="FFFFFF"/>
            <w:vAlign w:val="center"/>
          </w:tcPr>
          <w:p w:rsidR="00F37631" w:rsidRDefault="00F37631">
            <w:pPr>
              <w:rPr>
                <w:rFonts w:ascii="標楷體" w:eastAsia="標楷體" w:hAnsi="標楷體" w:cs="標楷體"/>
                <w:b/>
                <w:sz w:val="16"/>
                <w:szCs w:val="16"/>
                <w:u w:val="single"/>
              </w:rPr>
            </w:pPr>
          </w:p>
          <w:p w:rsidR="00F37631" w:rsidRDefault="007840EE">
            <w:pPr>
              <w:rPr>
                <w:rFonts w:ascii="標楷體" w:eastAsia="標楷體" w:hAnsi="標楷體" w:cs="標楷體"/>
                <w:b/>
                <w:color w:val="0000FF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★授課師資：蕭麗娟老師</w:t>
            </w:r>
          </w:p>
          <w:p w:rsidR="00F37631" w:rsidRDefault="007840EE">
            <w:pPr>
              <w:spacing w:line="276" w:lineRule="auto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【學歷】</w:t>
            </w:r>
          </w:p>
          <w:p w:rsidR="00F37631" w:rsidRDefault="007840EE">
            <w:pPr>
              <w:spacing w:line="276" w:lineRule="auto"/>
              <w:ind w:left="237" w:hanging="7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京都</w:t>
            </w:r>
            <w:proofErr w:type="gramStart"/>
            <w:r>
              <w:rPr>
                <w:rFonts w:ascii="標楷體" w:eastAsia="標楷體" w:hAnsi="標楷體" w:cs="標楷體"/>
              </w:rPr>
              <w:t>橘</w:t>
            </w:r>
            <w:proofErr w:type="gramEnd"/>
            <w:r>
              <w:rPr>
                <w:rFonts w:ascii="標楷體" w:eastAsia="標楷體" w:hAnsi="標楷體" w:cs="標楷體"/>
              </w:rPr>
              <w:t>大學日語系</w:t>
            </w:r>
          </w:p>
          <w:p w:rsidR="00F37631" w:rsidRDefault="007840EE">
            <w:pPr>
              <w:spacing w:line="276" w:lineRule="auto"/>
              <w:ind w:left="237" w:hanging="7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東吳大學日語研究所主修日語教學</w:t>
            </w:r>
          </w:p>
          <w:p w:rsidR="00F37631" w:rsidRDefault="007840EE">
            <w:pPr>
              <w:spacing w:line="276" w:lineRule="auto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【經歷】</w:t>
            </w:r>
          </w:p>
          <w:p w:rsidR="00F37631" w:rsidRDefault="007840EE">
            <w:pPr>
              <w:spacing w:line="276" w:lineRule="auto"/>
              <w:ind w:left="237" w:hanging="7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多年企業任職經驗</w:t>
            </w:r>
          </w:p>
          <w:p w:rsidR="00F37631" w:rsidRDefault="007840EE">
            <w:pPr>
              <w:spacing w:line="276" w:lineRule="auto"/>
              <w:ind w:left="237" w:hanging="7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多年企業日語教師經驗</w:t>
            </w:r>
          </w:p>
          <w:p w:rsidR="00F37631" w:rsidRDefault="007840EE">
            <w:pPr>
              <w:spacing w:line="276" w:lineRule="auto"/>
              <w:ind w:left="237" w:hanging="7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新聞採訪、商務日語…</w:t>
            </w:r>
            <w:proofErr w:type="gramStart"/>
            <w:r>
              <w:rPr>
                <w:rFonts w:ascii="標楷體" w:eastAsia="標楷體" w:hAnsi="標楷體" w:cs="標楷體"/>
              </w:rPr>
              <w:t>…等口筆</w:t>
            </w:r>
            <w:proofErr w:type="gramEnd"/>
            <w:r>
              <w:rPr>
                <w:rFonts w:ascii="標楷體" w:eastAsia="標楷體" w:hAnsi="標楷體" w:cs="標楷體"/>
              </w:rPr>
              <w:t>譯</w:t>
            </w:r>
          </w:p>
          <w:p w:rsidR="00F37631" w:rsidRDefault="007840EE">
            <w:pPr>
              <w:spacing w:line="276" w:lineRule="auto"/>
              <w:ind w:left="237" w:hanging="7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各類文件書籍翻譯</w:t>
            </w:r>
          </w:p>
          <w:p w:rsidR="00F37631" w:rsidRDefault="007840EE">
            <w:pPr>
              <w:spacing w:line="276" w:lineRule="auto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【專長領域】</w:t>
            </w:r>
          </w:p>
          <w:p w:rsidR="00F37631" w:rsidRDefault="007840EE">
            <w:pPr>
              <w:spacing w:line="276" w:lineRule="auto"/>
              <w:ind w:left="237" w:hanging="7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日語教學法、日語會話、商用日語、新聞日語、</w:t>
            </w:r>
            <w:proofErr w:type="gramStart"/>
            <w:r>
              <w:rPr>
                <w:rFonts w:ascii="標楷體" w:eastAsia="標楷體" w:hAnsi="標楷體" w:cs="標楷體"/>
              </w:rPr>
              <w:t>口筆譯</w:t>
            </w:r>
            <w:proofErr w:type="gramEnd"/>
          </w:p>
          <w:p w:rsidR="00F37631" w:rsidRDefault="007840EE">
            <w:pPr>
              <w:spacing w:line="276" w:lineRule="auto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【教學特色】</w:t>
            </w:r>
          </w:p>
          <w:p w:rsidR="00F37631" w:rsidRDefault="007840EE">
            <w:pPr>
              <w:spacing w:line="276" w:lineRule="auto"/>
              <w:ind w:left="237" w:hanging="7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教導正確發音與音調，建立清楚文法概念</w:t>
            </w:r>
          </w:p>
          <w:p w:rsidR="00F37631" w:rsidRDefault="007840EE">
            <w:pPr>
              <w:spacing w:line="276" w:lineRule="auto"/>
              <w:ind w:left="237" w:hanging="7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導入日本時事與文化、觀光日語、商用日語、日語歌曲、日劇…</w:t>
            </w:r>
            <w:proofErr w:type="gramStart"/>
            <w:r>
              <w:rPr>
                <w:rFonts w:ascii="標楷體" w:eastAsia="標楷體" w:hAnsi="標楷體" w:cs="標楷體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</w:rPr>
              <w:t>等</w:t>
            </w:r>
          </w:p>
          <w:p w:rsidR="00F37631" w:rsidRDefault="007840EE">
            <w:pPr>
              <w:spacing w:line="276" w:lineRule="auto"/>
              <w:ind w:left="237" w:hanging="7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多元方式活潑教學，全方位提升聽、說、讀、寫、溝通的能力</w:t>
            </w:r>
          </w:p>
          <w:p w:rsidR="00F37631" w:rsidRDefault="00F37631">
            <w:pP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F37631">
        <w:trPr>
          <w:trHeight w:val="458"/>
          <w:jc w:val="center"/>
        </w:trPr>
        <w:tc>
          <w:tcPr>
            <w:tcW w:w="10456" w:type="dxa"/>
            <w:shd w:val="clear" w:color="auto" w:fill="F7CBAC"/>
            <w:vAlign w:val="center"/>
          </w:tcPr>
          <w:p w:rsidR="00F37631" w:rsidRDefault="007840E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課 程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 紹</w:t>
            </w:r>
          </w:p>
        </w:tc>
      </w:tr>
      <w:tr w:rsidR="00F37631">
        <w:trPr>
          <w:trHeight w:val="971"/>
          <w:jc w:val="center"/>
        </w:trPr>
        <w:tc>
          <w:tcPr>
            <w:tcW w:w="10456" w:type="dxa"/>
            <w:shd w:val="clear" w:color="auto" w:fill="auto"/>
          </w:tcPr>
          <w:p w:rsidR="00F37631" w:rsidRDefault="007840EE">
            <w:pPr>
              <w:spacing w:line="276" w:lineRule="auto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</w:rPr>
              <w:t>舊生不須進行編班測驗。歡迎對日語有興趣者來體驗開口說日語的樂趣！</w:t>
            </w:r>
          </w:p>
          <w:p w:rsidR="00F37631" w:rsidRDefault="007840EE">
            <w:pPr>
              <w:spacing w:line="276" w:lineRule="auto"/>
              <w:ind w:left="240" w:hanging="24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</w:rPr>
              <w:t>搭配日語歌曲、影片等，以輕鬆活潑的方式，與同學們分享有趣的日本文化與旅遊趣事，了解日本的風俗習慣、節日的由來等等，讓您對學習日語產生更濃厚的興趣！</w:t>
            </w:r>
          </w:p>
          <w:p w:rsidR="00F37631" w:rsidRDefault="007840EE">
            <w:pPr>
              <w:spacing w:line="276" w:lineRule="auto"/>
              <w:ind w:left="240" w:hanging="240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本期日語會話初級四級班(J4)課程大綱：</w:t>
            </w:r>
          </w:p>
          <w:p w:rsidR="00F37631" w:rsidRDefault="007840EE">
            <w:pPr>
              <w:spacing w:line="276" w:lineRule="auto"/>
              <w:ind w:left="712" w:hanging="2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第十七課 生病就醫</w:t>
            </w:r>
          </w:p>
          <w:p w:rsidR="00F37631" w:rsidRDefault="007840EE">
            <w:pPr>
              <w:spacing w:line="276" w:lineRule="auto"/>
              <w:ind w:left="712" w:hanging="2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第十七課 生病就醫</w:t>
            </w:r>
          </w:p>
          <w:p w:rsidR="00F37631" w:rsidRDefault="007840EE">
            <w:pPr>
              <w:spacing w:line="276" w:lineRule="auto"/>
              <w:ind w:left="712" w:hanging="2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第十八課 談論興趣</w:t>
            </w:r>
          </w:p>
          <w:p w:rsidR="00F37631" w:rsidRDefault="007840EE">
            <w:pPr>
              <w:spacing w:line="276" w:lineRule="auto"/>
              <w:ind w:left="712" w:hanging="2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第十八課 談論興趣</w:t>
            </w:r>
          </w:p>
          <w:p w:rsidR="00F37631" w:rsidRDefault="007840EE">
            <w:pPr>
              <w:spacing w:line="276" w:lineRule="auto"/>
              <w:ind w:left="712" w:hanging="2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第十九課 減肥方式</w:t>
            </w:r>
          </w:p>
          <w:p w:rsidR="00F37631" w:rsidRDefault="007840EE">
            <w:pPr>
              <w:spacing w:line="276" w:lineRule="auto"/>
              <w:ind w:left="712" w:hanging="2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第十九課 減肥方式</w:t>
            </w:r>
          </w:p>
          <w:p w:rsidR="00F37631" w:rsidRDefault="007840EE">
            <w:pPr>
              <w:spacing w:line="276" w:lineRule="auto"/>
              <w:ind w:left="712" w:hanging="2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第二十課 邀約</w:t>
            </w:r>
          </w:p>
          <w:p w:rsidR="00F37631" w:rsidRDefault="007840EE">
            <w:pPr>
              <w:spacing w:line="276" w:lineRule="auto"/>
              <w:ind w:left="712" w:hanging="2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第二十課 邀約</w:t>
            </w:r>
          </w:p>
          <w:p w:rsidR="00F37631" w:rsidRDefault="007840EE">
            <w:pPr>
              <w:spacing w:line="276" w:lineRule="auto"/>
              <w:ind w:left="712" w:hanging="2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第二十一課 討論足球賽</w:t>
            </w:r>
          </w:p>
          <w:p w:rsidR="00F37631" w:rsidRDefault="007840EE">
            <w:pPr>
              <w:spacing w:line="276" w:lineRule="auto"/>
              <w:ind w:left="712" w:hanging="2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第二十一課 討論足球賽</w:t>
            </w:r>
          </w:p>
          <w:p w:rsidR="00F37631" w:rsidRDefault="007840EE">
            <w:pPr>
              <w:spacing w:line="276" w:lineRule="auto"/>
              <w:ind w:left="712" w:hanging="2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第二十二課 租屋洽詢</w:t>
            </w:r>
          </w:p>
          <w:p w:rsidR="00F37631" w:rsidRDefault="007840EE">
            <w:pPr>
              <w:spacing w:line="276" w:lineRule="auto"/>
              <w:ind w:left="712" w:hanging="2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第二十二課 租屋洽詢</w:t>
            </w:r>
          </w:p>
          <w:p w:rsidR="00F37631" w:rsidRDefault="00F37631">
            <w:pPr>
              <w:spacing w:line="276" w:lineRule="auto"/>
              <w:ind w:left="360" w:hanging="360"/>
              <w:rPr>
                <w:rFonts w:ascii="標楷體" w:eastAsia="標楷體" w:hAnsi="標楷體" w:cs="標楷體"/>
                <w:b/>
              </w:rPr>
            </w:pPr>
          </w:p>
          <w:p w:rsidR="00F37631" w:rsidRDefault="007840EE">
            <w:pPr>
              <w:spacing w:line="276" w:lineRule="auto"/>
              <w:ind w:left="360" w:hanging="36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教材：J4《大家的日本語-初級Ⅱ》大新書局出版 </w:t>
            </w:r>
          </w:p>
        </w:tc>
      </w:tr>
      <w:tr w:rsidR="00F37631">
        <w:trPr>
          <w:trHeight w:val="106"/>
          <w:jc w:val="center"/>
        </w:trPr>
        <w:tc>
          <w:tcPr>
            <w:tcW w:w="10456" w:type="dxa"/>
            <w:shd w:val="clear" w:color="auto" w:fill="FFF2CC"/>
            <w:vAlign w:val="center"/>
          </w:tcPr>
          <w:p w:rsidR="00F37631" w:rsidRDefault="007840EE">
            <w:pPr>
              <w:spacing w:line="400" w:lineRule="auto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※以上為預定課程、教材、師資，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本組保有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變動權，必要時將依實際開課情形作適當調整。</w:t>
            </w:r>
          </w:p>
        </w:tc>
      </w:tr>
      <w:tr w:rsidR="00F37631">
        <w:trPr>
          <w:trHeight w:val="437"/>
          <w:jc w:val="center"/>
        </w:trPr>
        <w:tc>
          <w:tcPr>
            <w:tcW w:w="10456" w:type="dxa"/>
            <w:shd w:val="clear" w:color="auto" w:fill="F7CBAC"/>
            <w:vAlign w:val="center"/>
          </w:tcPr>
          <w:p w:rsidR="00F37631" w:rsidRDefault="007840EE">
            <w:pPr>
              <w:jc w:val="center"/>
              <w:rPr>
                <w:rFonts w:ascii="標楷體" w:eastAsia="標楷體" w:hAnsi="標楷體" w:cs="標楷體"/>
              </w:rPr>
            </w:pPr>
            <w:bookmarkStart w:id="2" w:name="_heading=h.jxder3o0csz" w:colFirst="0" w:colLast="0"/>
            <w:bookmarkEnd w:id="2"/>
            <w:r>
              <w:rPr>
                <w:rFonts w:ascii="標楷體" w:eastAsia="標楷體" w:hAnsi="標楷體" w:cs="標楷體"/>
                <w:b/>
                <w:color w:val="000000"/>
              </w:rPr>
              <w:t>報 名 資 訊</w:t>
            </w:r>
          </w:p>
        </w:tc>
      </w:tr>
      <w:tr w:rsidR="00F37631">
        <w:trPr>
          <w:trHeight w:val="2088"/>
          <w:jc w:val="center"/>
        </w:trPr>
        <w:tc>
          <w:tcPr>
            <w:tcW w:w="10456" w:type="dxa"/>
            <w:tcBorders>
              <w:bottom w:val="single" w:sz="12" w:space="0" w:color="000000"/>
            </w:tcBorders>
            <w:shd w:val="clear" w:color="auto" w:fill="auto"/>
          </w:tcPr>
          <w:p w:rsidR="00F37631" w:rsidRDefault="007840E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報名期間：即日起至開課日前三天止，額滿為止。</w:t>
            </w:r>
          </w:p>
          <w:p w:rsidR="00F37631" w:rsidRDefault="007840EE">
            <w:pPr>
              <w:numPr>
                <w:ilvl w:val="0"/>
                <w:numId w:val="1"/>
              </w:numPr>
              <w:spacing w:before="120"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報名方式：</w:t>
            </w:r>
          </w:p>
          <w:p w:rsidR="00F37631" w:rsidRDefault="007840EE">
            <w:pPr>
              <w:spacing w:line="276" w:lineRule="auto"/>
              <w:ind w:firstLine="31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r>
              <w:rPr>
                <w:rFonts w:ascii="Wingdings" w:eastAsia="Wingdings" w:hAnsi="Wingdings" w:cs="Wingdings"/>
              </w:rPr>
              <w:t>❶</w:t>
            </w:r>
            <w:r>
              <w:rPr>
                <w:rFonts w:ascii="標楷體" w:eastAsia="標楷體" w:hAnsi="標楷體" w:cs="標楷體"/>
                <w:color w:val="000000"/>
              </w:rPr>
              <w:t>網路報名：</w:t>
            </w:r>
            <w:r>
              <w:rPr>
                <w:color w:val="0563C1"/>
                <w:u w:val="single"/>
              </w:rPr>
              <w:t>https://dce.ntpu.edu.tw</w:t>
            </w:r>
            <w:r>
              <w:rPr>
                <w:rFonts w:ascii="標楷體" w:eastAsia="標楷體" w:hAnsi="標楷體" w:cs="標楷體"/>
                <w:color w:val="000000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本組收到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報名資料後將另行與學員聯繫。</w:t>
            </w:r>
          </w:p>
          <w:p w:rsidR="00F37631" w:rsidRDefault="00F37631">
            <w:pPr>
              <w:spacing w:line="276" w:lineRule="auto"/>
              <w:ind w:firstLine="319"/>
              <w:jc w:val="both"/>
              <w:rPr>
                <w:rFonts w:ascii="標楷體" w:eastAsia="標楷體" w:hAnsi="標楷體" w:cs="標楷體"/>
              </w:rPr>
            </w:pPr>
          </w:p>
          <w:p w:rsidR="00F37631" w:rsidRDefault="00F37631">
            <w:pP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37631" w:rsidRDefault="007840EE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※學員繳費、開課等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通知均以電子郵件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寄發，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報名時請務必提供正確有效之電子郵件帳號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F37631">
        <w:trPr>
          <w:trHeight w:val="576"/>
          <w:jc w:val="center"/>
        </w:trPr>
        <w:tc>
          <w:tcPr>
            <w:tcW w:w="10456" w:type="dxa"/>
            <w:shd w:val="clear" w:color="auto" w:fill="F7CBAC"/>
            <w:vAlign w:val="center"/>
          </w:tcPr>
          <w:p w:rsidR="00F37631" w:rsidRDefault="007840E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繳 費 資 訊</w:t>
            </w:r>
          </w:p>
        </w:tc>
      </w:tr>
      <w:tr w:rsidR="00F37631">
        <w:trPr>
          <w:trHeight w:val="2088"/>
          <w:jc w:val="center"/>
        </w:trPr>
        <w:tc>
          <w:tcPr>
            <w:tcW w:w="10456" w:type="dxa"/>
            <w:tcBorders>
              <w:bottom w:val="single" w:sz="12" w:space="0" w:color="000000"/>
            </w:tcBorders>
            <w:shd w:val="clear" w:color="auto" w:fill="auto"/>
          </w:tcPr>
          <w:p w:rsidR="00F37631" w:rsidRDefault="007840EE">
            <w:pPr>
              <w:spacing w:before="120" w:line="276" w:lineRule="auto"/>
              <w:ind w:left="406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1.收費標準：(1)報名費：200元 (2)學費：5,000元。</w:t>
            </w:r>
          </w:p>
          <w:p w:rsidR="00F37631" w:rsidRDefault="007840EE">
            <w:pPr>
              <w:spacing w:before="120" w:line="276" w:lineRule="auto"/>
              <w:ind w:left="1601" w:right="120" w:hanging="1433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>
              <w:rPr>
                <w:rFonts w:ascii="標楷體" w:eastAsia="標楷體" w:hAnsi="標楷體" w:cs="標楷體"/>
              </w:rPr>
              <w:t>2.繳費方式：</w:t>
            </w:r>
            <w:r>
              <w:rPr>
                <w:rFonts w:ascii="標楷體" w:eastAsia="標楷體" w:hAnsi="標楷體" w:cs="標楷體"/>
                <w:b/>
                <w:u w:val="single"/>
              </w:rPr>
              <w:t>若報名人數達開課標準，</w:t>
            </w:r>
            <w:proofErr w:type="gramStart"/>
            <w:r>
              <w:rPr>
                <w:rFonts w:ascii="標楷體" w:eastAsia="標楷體" w:hAnsi="標楷體" w:cs="標楷體"/>
                <w:b/>
                <w:u w:val="single"/>
              </w:rPr>
              <w:t>本組將</w:t>
            </w:r>
            <w:proofErr w:type="gramEnd"/>
            <w:r>
              <w:rPr>
                <w:rFonts w:ascii="標楷體" w:eastAsia="標楷體" w:hAnsi="標楷體" w:cs="標楷體"/>
                <w:b/>
                <w:u w:val="single"/>
              </w:rPr>
              <w:t>E-mail個別通知學員繳費，並給予個人專屬繳費帳號，費用繳交採ATM轉帳或金融機構跨行匯款，</w:t>
            </w:r>
            <w:proofErr w:type="gramStart"/>
            <w:r>
              <w:rPr>
                <w:rFonts w:ascii="標楷體" w:eastAsia="標楷體" w:hAnsi="標楷體" w:cs="標楷體"/>
                <w:b/>
                <w:u w:val="single"/>
              </w:rPr>
              <w:t>恕無現</w:t>
            </w:r>
            <w:proofErr w:type="gramEnd"/>
            <w:r>
              <w:rPr>
                <w:rFonts w:ascii="標楷體" w:eastAsia="標楷體" w:hAnsi="標楷體" w:cs="標楷體"/>
                <w:b/>
                <w:u w:val="single"/>
              </w:rPr>
              <w:t>金及信用卡繳納方式。</w:t>
            </w:r>
          </w:p>
          <w:p w:rsidR="00F37631" w:rsidRDefault="007840EE">
            <w:pPr>
              <w:spacing w:before="120" w:line="276" w:lineRule="auto"/>
              <w:ind w:left="406" w:right="120" w:hanging="240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</w:rPr>
              <w:t>3.學費優惠方案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 xml:space="preserve"> (學費與報名費之優惠，僅能擇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</w:rPr>
              <w:t>使用)</w:t>
            </w:r>
            <w:r>
              <w:rPr>
                <w:rFonts w:ascii="標楷體" w:eastAsia="標楷體" w:hAnsi="標楷體" w:cs="標楷體"/>
                <w:b/>
              </w:rPr>
              <w:t>：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Wingdings 3" w:eastAsia="Wingdings 3" w:hAnsi="Wingdings 3" w:cs="Wingdings 3"/>
                <w:b/>
              </w:rPr>
              <w:t>▶</w:t>
            </w:r>
            <w:r>
              <w:rPr>
                <w:rFonts w:ascii="標楷體" w:eastAsia="標楷體" w:hAnsi="標楷體" w:cs="標楷體"/>
                <w:b/>
              </w:rPr>
              <w:t>符合下列條件者，可享本課程減免報名費200元：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(1) 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北大學在校學生或校友本人。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 曾經參加過本校推廣教育組課程之學員(需完成繳費)。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 身心障礙人士(需出示身心障礙證明/</w:t>
            </w:r>
            <w:proofErr w:type="gramStart"/>
            <w:r>
              <w:rPr>
                <w:rFonts w:ascii="標楷體" w:eastAsia="標楷體" w:hAnsi="標楷體" w:cs="標楷體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</w:rPr>
              <w:t>輔會證明)。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(4) 低收入戶(需</w:t>
            </w:r>
            <w:proofErr w:type="gramStart"/>
            <w:r>
              <w:rPr>
                <w:rFonts w:ascii="標楷體" w:eastAsia="標楷體" w:hAnsi="標楷體" w:cs="標楷體"/>
              </w:rPr>
              <w:t>檢附低收入</w:t>
            </w:r>
            <w:proofErr w:type="gramEnd"/>
            <w:r>
              <w:rPr>
                <w:rFonts w:ascii="標楷體" w:eastAsia="標楷體" w:hAnsi="標楷體" w:cs="標楷體"/>
              </w:rPr>
              <w:t>戶證明)。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(5) 65 歲以上長者(需檢附身分證件影本)。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(6) 本校在職教職員工眷屬（限父母、配偶、子女）。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(7) 本校退休教職員工本人。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(8) 持有榮民證或</w:t>
            </w:r>
            <w:proofErr w:type="gramStart"/>
            <w:r>
              <w:rPr>
                <w:rFonts w:ascii="標楷體" w:eastAsia="標楷體" w:hAnsi="標楷體" w:cs="標楷體"/>
              </w:rPr>
              <w:t>第二類退除役</w:t>
            </w:r>
            <w:proofErr w:type="gramEnd"/>
            <w:r>
              <w:rPr>
                <w:rFonts w:ascii="標楷體" w:eastAsia="標楷體" w:hAnsi="標楷體" w:cs="標楷體"/>
              </w:rPr>
              <w:t>官兵權益卡。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Wingdings 3" w:eastAsia="Wingdings 3" w:hAnsi="Wingdings 3" w:cs="Wingdings 3"/>
                <w:b/>
              </w:rPr>
              <w:t>▶</w:t>
            </w:r>
            <w:r>
              <w:rPr>
                <w:rFonts w:ascii="標楷體" w:eastAsia="標楷體" w:hAnsi="標楷體" w:cs="標楷體"/>
                <w:b/>
              </w:rPr>
              <w:t>符合下列條件者，可享本課程學費優惠方式如下：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 本校現職教職員工本人：學費 75 折。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 本校在校學生本人：學費 9 折。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 五人(含)以上團體報名繳費者：學費 85 折。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(4) 三人(含)以上團體報名繳費者：學費 9 折。</w:t>
            </w:r>
          </w:p>
          <w:p w:rsidR="00F37631" w:rsidRDefault="007840EE">
            <w:pPr>
              <w:spacing w:line="276" w:lineRule="auto"/>
              <w:ind w:firstLine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(5) 一人同時報名兩個以上課程者：學費 95 折。</w:t>
            </w:r>
          </w:p>
          <w:p w:rsidR="00F37631" w:rsidRDefault="007840EE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※請於報名時主動告知優惠身分並出示有效證明文件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網路報名者，請於「備註」處說明；紙本報名者，請於「優惠身分」處說明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。</w:t>
            </w:r>
          </w:p>
        </w:tc>
      </w:tr>
      <w:tr w:rsidR="00F37631">
        <w:trPr>
          <w:trHeight w:val="454"/>
          <w:jc w:val="center"/>
        </w:trPr>
        <w:tc>
          <w:tcPr>
            <w:tcW w:w="10456" w:type="dxa"/>
            <w:shd w:val="clear" w:color="auto" w:fill="F7CAAC"/>
            <w:vAlign w:val="center"/>
          </w:tcPr>
          <w:p w:rsidR="00F37631" w:rsidRDefault="007840EE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bookmarkStart w:id="3" w:name="_heading=h.nsx17rf64gyg" w:colFirst="0" w:colLast="0"/>
            <w:bookmarkEnd w:id="3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退 費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 定</w:t>
            </w:r>
          </w:p>
        </w:tc>
      </w:tr>
      <w:tr w:rsidR="00F37631">
        <w:trPr>
          <w:trHeight w:val="3589"/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F37631" w:rsidRDefault="007840EE">
            <w:pPr>
              <w:spacing w:line="276" w:lineRule="auto"/>
              <w:ind w:left="408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1.退費辦法依「專科以上學校推廣教育實施辦法第十七條」規定。</w:t>
            </w:r>
          </w:p>
          <w:p w:rsidR="00F37631" w:rsidRDefault="007840EE">
            <w:pPr>
              <w:spacing w:line="276" w:lineRule="auto"/>
              <w:ind w:left="410" w:right="120" w:hanging="24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學員自報名繳費後至開班上課日前(不含開課日當天)申請退費者，退還已繳學費之九成。自開班上課之日起算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未逾全期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三分之一申請退費者，退還已繳學費之半數。開班上課時間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已逾全期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三分之一始申請退費者，不予退還。除未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開班外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，報名費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200元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概不退還。</w:t>
            </w:r>
          </w:p>
          <w:p w:rsidR="00F37631" w:rsidRDefault="007840EE">
            <w:pPr>
              <w:spacing w:line="276" w:lineRule="auto"/>
              <w:ind w:left="410" w:right="120" w:hanging="24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3.班級人數未滿10人報名繳費時，</w:t>
            </w:r>
            <w:proofErr w:type="gramStart"/>
            <w:r>
              <w:rPr>
                <w:rFonts w:ascii="標楷體" w:eastAsia="標楷體" w:hAnsi="標楷體" w:cs="標楷體"/>
              </w:rPr>
              <w:t>本組得</w:t>
            </w:r>
            <w:proofErr w:type="gramEnd"/>
            <w:r>
              <w:rPr>
                <w:rFonts w:ascii="標楷體" w:eastAsia="標楷體" w:hAnsi="標楷體" w:cs="標楷體"/>
              </w:rPr>
              <w:t>延期開課或停辦；如停辦該班次，</w:t>
            </w:r>
            <w:proofErr w:type="gramStart"/>
            <w:r>
              <w:rPr>
                <w:rFonts w:ascii="標楷體" w:eastAsia="標楷體" w:hAnsi="標楷體" w:cs="標楷體"/>
              </w:rPr>
              <w:t>本組悉數</w:t>
            </w:r>
            <w:proofErr w:type="gramEnd"/>
            <w:r>
              <w:rPr>
                <w:rFonts w:ascii="標楷體" w:eastAsia="標楷體" w:hAnsi="標楷體" w:cs="標楷體"/>
              </w:rPr>
              <w:t>退還所繳費用，並請於</w:t>
            </w:r>
            <w:r>
              <w:rPr>
                <w:rFonts w:ascii="標楷體" w:eastAsia="標楷體" w:hAnsi="標楷體" w:cs="標楷體"/>
                <w:b/>
                <w:u w:val="single"/>
              </w:rPr>
              <w:t>原訂開課日後一週內</w:t>
            </w:r>
            <w:r>
              <w:rPr>
                <w:rFonts w:ascii="標楷體" w:eastAsia="標楷體" w:hAnsi="標楷體" w:cs="標楷體"/>
              </w:rPr>
              <w:t>辦理退費，逾期恕不受理。</w:t>
            </w:r>
          </w:p>
          <w:p w:rsidR="00F37631" w:rsidRDefault="007840EE">
            <w:pPr>
              <w:spacing w:before="120" w:line="276" w:lineRule="auto"/>
              <w:ind w:left="406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4.辦理退費時需繳附學費收據正本、身分證正反面影本及學員本人之郵局或銀行存摺封面影本，並填寫退費申請書，辦理時程約需三至四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工作天。</w:t>
            </w:r>
          </w:p>
        </w:tc>
      </w:tr>
      <w:tr w:rsidR="00F37631">
        <w:trPr>
          <w:trHeight w:val="456"/>
          <w:jc w:val="center"/>
        </w:trPr>
        <w:tc>
          <w:tcPr>
            <w:tcW w:w="10456" w:type="dxa"/>
            <w:shd w:val="clear" w:color="auto" w:fill="F7CAAC"/>
            <w:vAlign w:val="center"/>
          </w:tcPr>
          <w:p w:rsidR="00F37631" w:rsidRDefault="007840EE">
            <w:pPr>
              <w:spacing w:line="360" w:lineRule="auto"/>
              <w:ind w:left="406" w:right="120" w:hanging="24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結 業 證 明</w:t>
            </w:r>
          </w:p>
        </w:tc>
      </w:tr>
      <w:tr w:rsidR="00F37631">
        <w:trPr>
          <w:trHeight w:val="1377"/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F37631" w:rsidRDefault="007840EE">
            <w:pPr>
              <w:spacing w:line="276" w:lineRule="auto"/>
              <w:ind w:left="406" w:right="12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</w:rPr>
              <w:t>本課程為非學分班，</w:t>
            </w:r>
            <w:r>
              <w:rPr>
                <w:rFonts w:ascii="標楷體" w:eastAsia="標楷體" w:hAnsi="標楷體" w:cs="標楷體"/>
                <w:color w:val="000000"/>
              </w:rPr>
              <w:t>學員缺課不超過全期三分之一者，將發給結業證明</w:t>
            </w:r>
            <w:r>
              <w:rPr>
                <w:rFonts w:ascii="標楷體" w:eastAsia="標楷體" w:hAnsi="標楷體" w:cs="標楷體"/>
              </w:rPr>
              <w:t>，不授予學位證書。</w:t>
            </w:r>
          </w:p>
          <w:p w:rsidR="00F37631" w:rsidRDefault="007840EE">
            <w:pPr>
              <w:spacing w:line="276" w:lineRule="auto"/>
              <w:ind w:left="406" w:right="12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2.領取證明請於課程結束三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後先來電洽詢，再親自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至本組領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取。</w:t>
            </w:r>
          </w:p>
          <w:p w:rsidR="00F37631" w:rsidRDefault="007840EE">
            <w:pPr>
              <w:spacing w:line="360" w:lineRule="auto"/>
              <w:ind w:left="406" w:right="120" w:hanging="24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3.結業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證明本組僅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保留半年，逾期須付費申請。</w:t>
            </w:r>
          </w:p>
        </w:tc>
      </w:tr>
      <w:tr w:rsidR="00F37631">
        <w:trPr>
          <w:trHeight w:val="456"/>
          <w:jc w:val="center"/>
        </w:trPr>
        <w:tc>
          <w:tcPr>
            <w:tcW w:w="10456" w:type="dxa"/>
            <w:shd w:val="clear" w:color="auto" w:fill="F7CBAC"/>
            <w:vAlign w:val="center"/>
          </w:tcPr>
          <w:p w:rsidR="00F37631" w:rsidRDefault="007840EE">
            <w:pPr>
              <w:spacing w:line="360" w:lineRule="auto"/>
              <w:ind w:left="406" w:right="12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其 他 事 項</w:t>
            </w:r>
          </w:p>
        </w:tc>
      </w:tr>
      <w:tr w:rsidR="00F37631">
        <w:trPr>
          <w:trHeight w:val="2088"/>
          <w:jc w:val="center"/>
        </w:trPr>
        <w:tc>
          <w:tcPr>
            <w:tcW w:w="10456" w:type="dxa"/>
            <w:tcBorders>
              <w:bottom w:val="single" w:sz="12" w:space="0" w:color="000000"/>
            </w:tcBorders>
            <w:shd w:val="clear" w:color="auto" w:fill="auto"/>
          </w:tcPr>
          <w:p w:rsidR="00F37631" w:rsidRDefault="007840EE">
            <w:pPr>
              <w:spacing w:line="360" w:lineRule="auto"/>
              <w:ind w:left="406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1.本課程</w:t>
            </w:r>
            <w:r>
              <w:rPr>
                <w:rFonts w:ascii="標楷體" w:eastAsia="標楷體" w:hAnsi="標楷體" w:cs="標楷體"/>
                <w:b/>
                <w:u w:val="single"/>
              </w:rPr>
              <w:t>無補課亦無插班機制</w:t>
            </w:r>
            <w:r>
              <w:rPr>
                <w:rFonts w:ascii="標楷體" w:eastAsia="標楷體" w:hAnsi="標楷體" w:cs="標楷體"/>
              </w:rPr>
              <w:t>，敬請學員報名後踴躍出席，以維護自身權益。</w:t>
            </w:r>
          </w:p>
          <w:p w:rsidR="00F37631" w:rsidRDefault="007840EE">
            <w:pPr>
              <w:spacing w:line="360" w:lineRule="auto"/>
              <w:ind w:left="406" w:right="12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2.本課程採取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遠距教學，將使用【Google Meet】軟體，必要時得視情況改用其他軟體；教師授課內容禁止錄音錄影，請嚴格遵守智慧財產權法相關規定，如涉及侵權行為，將依法辦理。</w:t>
            </w:r>
          </w:p>
          <w:p w:rsidR="00F37631" w:rsidRDefault="007840EE">
            <w:pPr>
              <w:spacing w:line="360" w:lineRule="auto"/>
              <w:ind w:left="406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本組保留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審核學員報名資格之</w:t>
            </w:r>
            <w:r>
              <w:rPr>
                <w:rFonts w:ascii="標楷體" w:eastAsia="標楷體" w:hAnsi="標楷體" w:cs="標楷體"/>
              </w:rPr>
              <w:t>權利，及增額或不足額開班之權利。</w:t>
            </w:r>
          </w:p>
          <w:p w:rsidR="00F37631" w:rsidRDefault="007840EE">
            <w:pPr>
              <w:spacing w:line="360" w:lineRule="auto"/>
              <w:ind w:left="406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4.學員在修習期間如有不當行為或影響授課或其他學員之學習，</w:t>
            </w:r>
            <w:proofErr w:type="gramStart"/>
            <w:r>
              <w:rPr>
                <w:rFonts w:ascii="標楷體" w:eastAsia="標楷體" w:hAnsi="標楷體" w:cs="標楷體"/>
              </w:rPr>
              <w:t>經本組通知</w:t>
            </w:r>
            <w:proofErr w:type="gramEnd"/>
            <w:r>
              <w:rPr>
                <w:rFonts w:ascii="標楷體" w:eastAsia="標楷體" w:hAnsi="標楷體" w:cs="標楷體"/>
              </w:rPr>
              <w:t>仍未改善者，得取消其修讀資格，且不予退費。</w:t>
            </w:r>
          </w:p>
          <w:p w:rsidR="00F37631" w:rsidRDefault="001732B7">
            <w:pPr>
              <w:spacing w:line="360" w:lineRule="auto"/>
              <w:ind w:left="406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="007840EE">
              <w:rPr>
                <w:rFonts w:ascii="標楷體" w:eastAsia="標楷體" w:hAnsi="標楷體" w:cs="標楷體"/>
              </w:rPr>
              <w:t>.本簡</w:t>
            </w:r>
            <w:r w:rsidR="007840EE">
              <w:rPr>
                <w:rFonts w:ascii="標楷體" w:eastAsia="標楷體" w:hAnsi="標楷體" w:cs="標楷體"/>
                <w:color w:val="000000"/>
              </w:rPr>
              <w:t>章為預定課程</w:t>
            </w:r>
            <w:r w:rsidR="007840EE">
              <w:rPr>
                <w:rFonts w:ascii="標楷體" w:eastAsia="標楷體" w:hAnsi="標楷體" w:cs="標楷體"/>
              </w:rPr>
              <w:t>、師資，</w:t>
            </w:r>
            <w:proofErr w:type="gramStart"/>
            <w:r w:rsidR="007840EE">
              <w:rPr>
                <w:rFonts w:ascii="標楷體" w:eastAsia="標楷體" w:hAnsi="標楷體" w:cs="標楷體"/>
              </w:rPr>
              <w:t>本組保有</w:t>
            </w:r>
            <w:proofErr w:type="gramEnd"/>
            <w:r w:rsidR="007840EE">
              <w:rPr>
                <w:rFonts w:ascii="標楷體" w:eastAsia="標楷體" w:hAnsi="標楷體" w:cs="標楷體"/>
              </w:rPr>
              <w:t>變動權，必要時將依實際開課情形作適當調整。</w:t>
            </w:r>
          </w:p>
          <w:p w:rsidR="00F37631" w:rsidRDefault="001732B7">
            <w:pPr>
              <w:spacing w:line="360" w:lineRule="auto"/>
              <w:ind w:left="406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="007840EE">
              <w:rPr>
                <w:rFonts w:ascii="標楷體" w:eastAsia="標楷體" w:hAnsi="標楷體" w:cs="標楷體"/>
              </w:rPr>
              <w:t>.語文平日班、週六班無法</w:t>
            </w:r>
            <w:proofErr w:type="gramStart"/>
            <w:r w:rsidR="007840EE">
              <w:rPr>
                <w:rFonts w:ascii="標楷體" w:eastAsia="標楷體" w:hAnsi="標楷體" w:cs="標楷體"/>
              </w:rPr>
              <w:t>互相轉班</w:t>
            </w:r>
            <w:proofErr w:type="gramEnd"/>
            <w:r w:rsidR="007840EE">
              <w:rPr>
                <w:rFonts w:ascii="標楷體" w:eastAsia="標楷體" w:hAnsi="標楷體" w:cs="標楷體"/>
              </w:rPr>
              <w:t>，亦不得</w:t>
            </w:r>
            <w:proofErr w:type="gramStart"/>
            <w:r w:rsidR="007840EE">
              <w:rPr>
                <w:rFonts w:ascii="標楷體" w:eastAsia="標楷體" w:hAnsi="標楷體" w:cs="標楷體"/>
              </w:rPr>
              <w:t>轉班至本</w:t>
            </w:r>
            <w:proofErr w:type="gramEnd"/>
            <w:r w:rsidR="007840EE">
              <w:rPr>
                <w:rFonts w:ascii="標楷體" w:eastAsia="標楷體" w:hAnsi="標楷體" w:cs="標楷體"/>
              </w:rPr>
              <w:t>組開設之其他課程。</w:t>
            </w:r>
          </w:p>
          <w:p w:rsidR="00F37631" w:rsidRDefault="001732B7">
            <w:pPr>
              <w:spacing w:line="360" w:lineRule="auto"/>
              <w:ind w:left="406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 w:rsidR="007840EE">
              <w:rPr>
                <w:rFonts w:ascii="標楷體" w:eastAsia="標楷體" w:hAnsi="標楷體" w:cs="標楷體"/>
              </w:rPr>
              <w:t>.</w:t>
            </w:r>
            <w:r w:rsidR="007840EE">
              <w:rPr>
                <w:rFonts w:ascii="標楷體" w:eastAsia="標楷體" w:hAnsi="標楷體" w:cs="標楷體"/>
                <w:color w:val="FF0000"/>
              </w:rPr>
              <w:t>請確定您已詳閱各注意事項，再進行報名手續，報名即表示同意</w:t>
            </w:r>
            <w:proofErr w:type="gramStart"/>
            <w:r w:rsidR="007840EE">
              <w:rPr>
                <w:rFonts w:ascii="標楷體" w:eastAsia="標楷體" w:hAnsi="標楷體" w:cs="標楷體"/>
                <w:color w:val="FF0000"/>
              </w:rPr>
              <w:t>遵守本組一切</w:t>
            </w:r>
            <w:proofErr w:type="gramEnd"/>
            <w:r w:rsidR="007840EE">
              <w:rPr>
                <w:rFonts w:ascii="標楷體" w:eastAsia="標楷體" w:hAnsi="標楷體" w:cs="標楷體"/>
                <w:color w:val="FF0000"/>
              </w:rPr>
              <w:t>規定。本課程內容若有未盡事宜，</w:t>
            </w:r>
            <w:proofErr w:type="gramStart"/>
            <w:r w:rsidR="007840EE">
              <w:rPr>
                <w:rFonts w:ascii="標楷體" w:eastAsia="標楷體" w:hAnsi="標楷體" w:cs="標楷體"/>
                <w:color w:val="FF0000"/>
              </w:rPr>
              <w:t>本組保留</w:t>
            </w:r>
            <w:proofErr w:type="gramEnd"/>
            <w:r w:rsidR="007840EE">
              <w:rPr>
                <w:rFonts w:ascii="標楷體" w:eastAsia="標楷體" w:hAnsi="標楷體" w:cs="標楷體"/>
                <w:color w:val="FF0000"/>
              </w:rPr>
              <w:t>隨時修改之權利，並公告</w:t>
            </w:r>
            <w:proofErr w:type="gramStart"/>
            <w:r w:rsidR="007840EE">
              <w:rPr>
                <w:rFonts w:ascii="標楷體" w:eastAsia="標楷體" w:hAnsi="標楷體" w:cs="標楷體"/>
                <w:color w:val="FF0000"/>
              </w:rPr>
              <w:t>於本組網</w:t>
            </w:r>
            <w:proofErr w:type="gramEnd"/>
            <w:r w:rsidR="007840EE">
              <w:rPr>
                <w:rFonts w:ascii="標楷體" w:eastAsia="標楷體" w:hAnsi="標楷體" w:cs="標楷體"/>
                <w:color w:val="FF0000"/>
              </w:rPr>
              <w:t>站，恕不另行通知。</w:t>
            </w:r>
          </w:p>
        </w:tc>
      </w:tr>
    </w:tbl>
    <w:p w:rsidR="00F37631" w:rsidRDefault="00F37631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tbl>
      <w:tblPr>
        <w:tblStyle w:val="af4"/>
        <w:tblpPr w:leftFromText="180" w:rightFromText="180" w:vertAnchor="text" w:tblpX="252"/>
        <w:tblW w:w="1026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6"/>
      </w:tblGrid>
      <w:tr w:rsidR="00F37631">
        <w:trPr>
          <w:trHeight w:val="50"/>
        </w:trPr>
        <w:tc>
          <w:tcPr>
            <w:tcW w:w="10266" w:type="dxa"/>
            <w:shd w:val="clear" w:color="auto" w:fill="F7CAAC"/>
            <w:vAlign w:val="center"/>
          </w:tcPr>
          <w:p w:rsidR="00F37631" w:rsidRDefault="007840EE">
            <w:pPr>
              <w:ind w:left="139" w:right="137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 人 資 料 保 護 聲 明</w:t>
            </w:r>
          </w:p>
        </w:tc>
      </w:tr>
      <w:tr w:rsidR="00F37631">
        <w:trPr>
          <w:trHeight w:val="1847"/>
        </w:trPr>
        <w:tc>
          <w:tcPr>
            <w:tcW w:w="10266" w:type="dxa"/>
            <w:shd w:val="clear" w:color="auto" w:fill="auto"/>
            <w:vAlign w:val="center"/>
          </w:tcPr>
          <w:p w:rsidR="00F37631" w:rsidRDefault="007840EE">
            <w:pPr>
              <w:spacing w:line="360" w:lineRule="auto"/>
              <w:ind w:left="166"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FF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FF"/>
              </w:rPr>
              <w:t>北大學推廣教育組表單蒐集之個人資料，僅作為個人資料特定目的109教育或訓練行政及158學生（員）(</w:t>
            </w:r>
            <w:proofErr w:type="gramStart"/>
            <w:r>
              <w:rPr>
                <w:rFonts w:ascii="標楷體" w:eastAsia="標楷體" w:hAnsi="標楷體" w:cs="標楷體"/>
                <w:color w:val="0000FF"/>
              </w:rPr>
              <w:t>含</w:t>
            </w:r>
            <w:proofErr w:type="gramEnd"/>
            <w:r>
              <w:rPr>
                <w:rFonts w:ascii="標楷體" w:eastAsia="標楷體" w:hAnsi="標楷體" w:cs="標楷體"/>
                <w:color w:val="0000FF"/>
              </w:rPr>
              <w:t>畢、結業生)資料管理，非經當事人同意，絕不轉做其他用途，亦不會公布任何資訊，並遵守法律規定及本校個人資料保護管理制度安全控管要求，保障您個人資訊安全。</w:t>
            </w:r>
          </w:p>
        </w:tc>
      </w:tr>
      <w:tr w:rsidR="00F37631">
        <w:trPr>
          <w:trHeight w:val="6292"/>
        </w:trPr>
        <w:tc>
          <w:tcPr>
            <w:tcW w:w="10266" w:type="dxa"/>
            <w:shd w:val="clear" w:color="auto" w:fill="auto"/>
            <w:vAlign w:val="center"/>
          </w:tcPr>
          <w:p w:rsidR="00F37631" w:rsidRDefault="00F37631">
            <w:pPr>
              <w:spacing w:line="360" w:lineRule="auto"/>
              <w:ind w:left="166" w:right="120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</w:tc>
      </w:tr>
    </w:tbl>
    <w:p w:rsidR="00F37631" w:rsidRDefault="00F37631">
      <w:pPr>
        <w:spacing w:before="120" w:after="120" w:line="360" w:lineRule="auto"/>
        <w:ind w:firstLine="360"/>
        <w:jc w:val="center"/>
        <w:rPr>
          <w:rFonts w:ascii="標楷體" w:eastAsia="標楷體" w:hAnsi="標楷體" w:cs="標楷體"/>
        </w:rPr>
      </w:pPr>
    </w:p>
    <w:sectPr w:rsidR="00F37631">
      <w:pgSz w:w="11906" w:h="16838"/>
      <w:pgMar w:top="426" w:right="567" w:bottom="397" w:left="567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A80" w:rsidRDefault="00790A80" w:rsidP="00E91E76">
      <w:r>
        <w:separator/>
      </w:r>
    </w:p>
  </w:endnote>
  <w:endnote w:type="continuationSeparator" w:id="0">
    <w:p w:rsidR="00790A80" w:rsidRDefault="00790A80" w:rsidP="00E9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A80" w:rsidRDefault="00790A80" w:rsidP="00E91E76">
      <w:r>
        <w:separator/>
      </w:r>
    </w:p>
  </w:footnote>
  <w:footnote w:type="continuationSeparator" w:id="0">
    <w:p w:rsidR="00790A80" w:rsidRDefault="00790A80" w:rsidP="00E9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B15B1"/>
    <w:multiLevelType w:val="multilevel"/>
    <w:tmpl w:val="DA580D9E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decimal"/>
      <w:lvlText w:val="%2、"/>
      <w:lvlJc w:val="left"/>
      <w:pPr>
        <w:ind w:left="1293" w:hanging="479"/>
      </w:pPr>
    </w:lvl>
    <w:lvl w:ilvl="2">
      <w:start w:val="1"/>
      <w:numFmt w:val="lowerRoman"/>
      <w:lvlText w:val="%3."/>
      <w:lvlJc w:val="right"/>
      <w:pPr>
        <w:ind w:left="1773" w:hanging="480"/>
      </w:pPr>
    </w:lvl>
    <w:lvl w:ilvl="3">
      <w:start w:val="1"/>
      <w:numFmt w:val="decimal"/>
      <w:lvlText w:val="%4."/>
      <w:lvlJc w:val="left"/>
      <w:pPr>
        <w:ind w:left="2253" w:hanging="480"/>
      </w:pPr>
    </w:lvl>
    <w:lvl w:ilvl="4">
      <w:start w:val="1"/>
      <w:numFmt w:val="decimal"/>
      <w:lvlText w:val="%5、"/>
      <w:lvlJc w:val="left"/>
      <w:pPr>
        <w:ind w:left="2733" w:hanging="480"/>
      </w:pPr>
    </w:lvl>
    <w:lvl w:ilvl="5">
      <w:start w:val="1"/>
      <w:numFmt w:val="lowerRoman"/>
      <w:lvlText w:val="%6."/>
      <w:lvlJc w:val="right"/>
      <w:pPr>
        <w:ind w:left="3213" w:hanging="480"/>
      </w:pPr>
    </w:lvl>
    <w:lvl w:ilvl="6">
      <w:start w:val="1"/>
      <w:numFmt w:val="decimal"/>
      <w:lvlText w:val="%7."/>
      <w:lvlJc w:val="left"/>
      <w:pPr>
        <w:ind w:left="3693" w:hanging="480"/>
      </w:pPr>
    </w:lvl>
    <w:lvl w:ilvl="7">
      <w:start w:val="1"/>
      <w:numFmt w:val="decimal"/>
      <w:lvlText w:val="%8、"/>
      <w:lvlJc w:val="left"/>
      <w:pPr>
        <w:ind w:left="4173" w:hanging="480"/>
      </w:pPr>
    </w:lvl>
    <w:lvl w:ilvl="8">
      <w:start w:val="1"/>
      <w:numFmt w:val="lowerRoman"/>
      <w:lvlText w:val="%9."/>
      <w:lvlJc w:val="right"/>
      <w:pPr>
        <w:ind w:left="465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31"/>
    <w:rsid w:val="000778C4"/>
    <w:rsid w:val="001732B7"/>
    <w:rsid w:val="00272D3A"/>
    <w:rsid w:val="002C19C4"/>
    <w:rsid w:val="00714D84"/>
    <w:rsid w:val="007840EE"/>
    <w:rsid w:val="00790A80"/>
    <w:rsid w:val="009810B8"/>
    <w:rsid w:val="00A916CB"/>
    <w:rsid w:val="00AF31D7"/>
    <w:rsid w:val="00E708A8"/>
    <w:rsid w:val="00E91E76"/>
    <w:rsid w:val="00EC7C5E"/>
    <w:rsid w:val="00F3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FB8D2"/>
  <w15:docId w15:val="{72E82602-A42E-4A0C-A090-8D58DF58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style2">
    <w:name w:val="text style2"/>
    <w:basedOn w:val="a0"/>
    <w:rsid w:val="00ED6D1D"/>
  </w:style>
  <w:style w:type="paragraph" w:styleId="a4">
    <w:name w:val="Balloon Text"/>
    <w:link w:val="a5"/>
    <w:uiPriority w:val="99"/>
    <w:semiHidden/>
    <w:unhideWhenUsed/>
    <w:rsid w:val="00ED6D1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ED6D1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link w:val="a7"/>
    <w:uiPriority w:val="99"/>
    <w:unhideWhenUsed/>
    <w:rsid w:val="003B7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B724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link w:val="a9"/>
    <w:uiPriority w:val="99"/>
    <w:unhideWhenUsed/>
    <w:rsid w:val="003B7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B724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uiPriority w:val="99"/>
    <w:semiHidden/>
    <w:unhideWhenUsed/>
    <w:rsid w:val="00160207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a">
    <w:name w:val="annotation reference"/>
    <w:uiPriority w:val="99"/>
    <w:semiHidden/>
    <w:unhideWhenUsed/>
    <w:rsid w:val="00F77915"/>
    <w:rPr>
      <w:sz w:val="18"/>
      <w:szCs w:val="18"/>
    </w:rPr>
  </w:style>
  <w:style w:type="paragraph" w:styleId="ab">
    <w:name w:val="annotation text"/>
    <w:link w:val="ac"/>
    <w:uiPriority w:val="99"/>
    <w:semiHidden/>
    <w:unhideWhenUsed/>
    <w:rsid w:val="00F77915"/>
  </w:style>
  <w:style w:type="character" w:customStyle="1" w:styleId="ac">
    <w:name w:val="註解文字 字元"/>
    <w:link w:val="ab"/>
    <w:uiPriority w:val="99"/>
    <w:semiHidden/>
    <w:rsid w:val="00F77915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7915"/>
    <w:rPr>
      <w:b/>
      <w:bCs/>
    </w:rPr>
  </w:style>
  <w:style w:type="character" w:customStyle="1" w:styleId="ae">
    <w:name w:val="註解主旨 字元"/>
    <w:link w:val="ad"/>
    <w:uiPriority w:val="99"/>
    <w:semiHidden/>
    <w:rsid w:val="00F77915"/>
    <w:rPr>
      <w:rFonts w:ascii="Times New Roman" w:hAnsi="Times New Roman"/>
      <w:b/>
      <w:bCs/>
      <w:kern w:val="2"/>
      <w:sz w:val="24"/>
      <w:szCs w:val="24"/>
    </w:rPr>
  </w:style>
  <w:style w:type="character" w:styleId="af">
    <w:name w:val="Hyperlink"/>
    <w:uiPriority w:val="99"/>
    <w:unhideWhenUsed/>
    <w:rsid w:val="00FF5C03"/>
    <w:rPr>
      <w:color w:val="0563C1"/>
      <w:u w:val="single"/>
    </w:rPr>
  </w:style>
  <w:style w:type="character" w:customStyle="1" w:styleId="apple-style-span">
    <w:name w:val="apple-style-span"/>
    <w:rsid w:val="00503614"/>
  </w:style>
  <w:style w:type="table" w:styleId="10">
    <w:name w:val="Grid Table 1 Light"/>
    <w:basedOn w:val="a1"/>
    <w:uiPriority w:val="46"/>
    <w:rsid w:val="007061A2"/>
    <w:rPr>
      <w:kern w:val="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0">
    <w:name w:val="List Table 3"/>
    <w:basedOn w:val="a1"/>
    <w:uiPriority w:val="48"/>
    <w:rsid w:val="00254B2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af0">
    <w:name w:val="Table Grid"/>
    <w:basedOn w:val="a1"/>
    <w:uiPriority w:val="39"/>
    <w:rsid w:val="007C6D6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0"/>
    <w:uiPriority w:val="39"/>
    <w:rsid w:val="00906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uiPriority w:val="34"/>
    <w:qFormat/>
    <w:rsid w:val="00DB33C7"/>
    <w:pPr>
      <w:ind w:leftChars="200" w:left="48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lsPfeAvgUEnFTiyiq/+tX/HBw==">CgMxLjAyDmguczBhdzhvYzh3ejBuMg1oLmp4ZGVyM28wY3N6Mg5oLm5zeDE3cmY2NGd5ZzgAciExa3E1ZWZDZUNNb1V4ekl0cUVQWlZ1Qm8wMV9LTTFybS0=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2217</Characters>
  <Application>Microsoft Office Word</Application>
  <DocSecurity>0</DocSecurity>
  <Lines>18</Lines>
  <Paragraphs>5</Paragraphs>
  <ScaleCrop>false</ScaleCrop>
  <Company>National Taipei University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2025-08-02T08:34:00Z</dcterms:created>
  <dcterms:modified xsi:type="dcterms:W3CDTF">2025-08-02T08:34:00Z</dcterms:modified>
</cp:coreProperties>
</file>