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576" w:rsidRPr="00510FBD" w:rsidRDefault="008A1576">
      <w:pPr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t xml:space="preserve">    </w:t>
      </w:r>
      <w:r w:rsidRPr="00510FBD">
        <w:rPr>
          <w:rFonts w:ascii="標楷體" w:eastAsia="標楷體" w:hAnsi="標楷體" w:hint="eastAsia"/>
          <w:b/>
          <w:bCs/>
          <w:sz w:val="36"/>
          <w:szCs w:val="36"/>
        </w:rPr>
        <w:t>國立</w:t>
      </w:r>
      <w:proofErr w:type="gramStart"/>
      <w:r w:rsidRPr="00510FBD">
        <w:rPr>
          <w:rFonts w:ascii="標楷體" w:eastAsia="標楷體" w:hAnsi="標楷體" w:hint="eastAsia"/>
          <w:b/>
          <w:bCs/>
          <w:sz w:val="36"/>
          <w:szCs w:val="36"/>
        </w:rPr>
        <w:t>臺</w:t>
      </w:r>
      <w:proofErr w:type="gramEnd"/>
      <w:r w:rsidRPr="00510FBD">
        <w:rPr>
          <w:rFonts w:ascii="標楷體" w:eastAsia="標楷體" w:hAnsi="標楷體" w:hint="eastAsia"/>
          <w:b/>
          <w:bCs/>
          <w:sz w:val="36"/>
          <w:szCs w:val="36"/>
        </w:rPr>
        <w:t>北大學</w:t>
      </w:r>
      <w:r w:rsidRPr="003304D6">
        <w:rPr>
          <w:rFonts w:ascii="標楷體" w:eastAsia="標楷體" w:hAnsi="標楷體" w:hint="eastAsia"/>
          <w:b/>
          <w:bCs/>
          <w:sz w:val="36"/>
          <w:szCs w:val="36"/>
          <w:highlight w:val="lightGray"/>
        </w:rPr>
        <w:t>校內單位</w:t>
      </w:r>
      <w:r>
        <w:rPr>
          <w:rFonts w:ascii="標楷體" w:eastAsia="標楷體" w:hAnsi="標楷體" w:hint="eastAsia"/>
          <w:b/>
          <w:bCs/>
          <w:sz w:val="36"/>
          <w:szCs w:val="36"/>
        </w:rPr>
        <w:t>租</w:t>
      </w:r>
      <w:r w:rsidRPr="00510FBD">
        <w:rPr>
          <w:rFonts w:ascii="標楷體" w:eastAsia="標楷體" w:hAnsi="標楷體" w:hint="eastAsia"/>
          <w:b/>
          <w:bCs/>
          <w:sz w:val="36"/>
          <w:szCs w:val="36"/>
        </w:rPr>
        <w:t>用場地申請表－</w:t>
      </w:r>
      <w:proofErr w:type="gramStart"/>
      <w:r>
        <w:rPr>
          <w:rFonts w:ascii="標楷體" w:eastAsia="標楷體" w:hAnsi="標楷體" w:hint="eastAsia"/>
          <w:b/>
          <w:bCs/>
          <w:sz w:val="36"/>
          <w:szCs w:val="36"/>
        </w:rPr>
        <w:t>臺</w:t>
      </w:r>
      <w:r w:rsidRPr="00510FBD">
        <w:rPr>
          <w:rFonts w:ascii="標楷體" w:eastAsia="標楷體" w:hAnsi="標楷體" w:hint="eastAsia"/>
          <w:b/>
          <w:bCs/>
          <w:sz w:val="36"/>
          <w:szCs w:val="36"/>
        </w:rPr>
        <w:t>北校</w:t>
      </w:r>
      <w:proofErr w:type="gramEnd"/>
      <w:r w:rsidRPr="00510FBD">
        <w:rPr>
          <w:rFonts w:ascii="標楷體" w:eastAsia="標楷體" w:hAnsi="標楷體" w:hint="eastAsia"/>
          <w:b/>
          <w:bCs/>
          <w:sz w:val="36"/>
          <w:szCs w:val="36"/>
        </w:rPr>
        <w:t>區</w:t>
      </w:r>
    </w:p>
    <w:tbl>
      <w:tblPr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8"/>
        <w:gridCol w:w="600"/>
        <w:gridCol w:w="1530"/>
        <w:gridCol w:w="870"/>
        <w:gridCol w:w="1260"/>
        <w:gridCol w:w="1380"/>
        <w:gridCol w:w="750"/>
        <w:gridCol w:w="2134"/>
      </w:tblGrid>
      <w:tr w:rsidR="008A1576" w:rsidRPr="00915A74" w:rsidTr="0076565E">
        <w:trPr>
          <w:cantSplit/>
          <w:trHeight w:val="1250"/>
        </w:trPr>
        <w:tc>
          <w:tcPr>
            <w:tcW w:w="1708" w:type="dxa"/>
            <w:vAlign w:val="center"/>
          </w:tcPr>
          <w:p w:rsidR="008A1576" w:rsidRPr="00915A74" w:rsidRDefault="008A1576" w:rsidP="0076565E">
            <w:pPr>
              <w:jc w:val="center"/>
              <w:rPr>
                <w:rFonts w:eastAsia="標楷體"/>
                <w:b/>
                <w:sz w:val="28"/>
              </w:rPr>
            </w:pPr>
            <w:r w:rsidRPr="00915A74">
              <w:rPr>
                <w:rFonts w:eastAsia="標楷體" w:hint="eastAsia"/>
                <w:b/>
                <w:sz w:val="28"/>
              </w:rPr>
              <w:t>借用場地</w:t>
            </w:r>
          </w:p>
        </w:tc>
        <w:tc>
          <w:tcPr>
            <w:tcW w:w="2130" w:type="dxa"/>
            <w:gridSpan w:val="2"/>
          </w:tcPr>
          <w:p w:rsidR="008A1576" w:rsidRPr="00915A74" w:rsidRDefault="008A1576" w:rsidP="003D39DB">
            <w:pPr>
              <w:spacing w:beforeLines="30" w:before="108" w:line="280" w:lineRule="exact"/>
              <w:rPr>
                <w:rFonts w:eastAsia="標楷體"/>
              </w:rPr>
            </w:pPr>
            <w:r w:rsidRPr="00915A74">
              <w:rPr>
                <w:rFonts w:ascii="標楷體" w:eastAsia="標楷體" w:hAnsi="標楷體" w:hint="eastAsia"/>
              </w:rPr>
              <w:t>□</w:t>
            </w:r>
            <w:r w:rsidRPr="008A4E90">
              <w:rPr>
                <w:rFonts w:eastAsia="標楷體" w:hint="eastAsia"/>
              </w:rPr>
              <w:t>多媒體會議室</w:t>
            </w:r>
          </w:p>
          <w:p w:rsidR="008A1576" w:rsidRPr="00915A74" w:rsidRDefault="008A1576" w:rsidP="003D39DB">
            <w:pPr>
              <w:spacing w:beforeLines="30" w:before="108" w:line="280" w:lineRule="exact"/>
              <w:rPr>
                <w:rFonts w:eastAsia="標楷體"/>
              </w:rPr>
            </w:pPr>
            <w:r w:rsidRPr="00915A7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會議室</w:t>
            </w:r>
          </w:p>
        </w:tc>
        <w:tc>
          <w:tcPr>
            <w:tcW w:w="2130" w:type="dxa"/>
            <w:gridSpan w:val="2"/>
          </w:tcPr>
          <w:p w:rsidR="008A1576" w:rsidRDefault="008A1576" w:rsidP="003D39DB">
            <w:pPr>
              <w:spacing w:beforeLines="20" w:before="72" w:line="240" w:lineRule="exact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915A74">
              <w:rPr>
                <w:rFonts w:ascii="標楷體" w:eastAsia="標楷體" w:hAnsi="標楷體" w:hint="eastAsia"/>
              </w:rPr>
              <w:t>□教室</w:t>
            </w:r>
          </w:p>
          <w:p w:rsidR="008A1576" w:rsidRPr="00915A74" w:rsidRDefault="008A1576" w:rsidP="003D39DB">
            <w:pPr>
              <w:spacing w:beforeLines="20" w:before="72" w:line="240" w:lineRule="exact"/>
              <w:rPr>
                <w:rFonts w:eastAsia="標楷體"/>
              </w:rPr>
            </w:pPr>
            <w:r w:rsidRPr="00915A74">
              <w:rPr>
                <w:rFonts w:ascii="標楷體" w:eastAsia="標楷體" w:hAnsi="標楷體" w:hint="eastAsia"/>
              </w:rPr>
              <w:t>地點：</w:t>
            </w:r>
          </w:p>
        </w:tc>
        <w:tc>
          <w:tcPr>
            <w:tcW w:w="2130" w:type="dxa"/>
            <w:gridSpan w:val="2"/>
          </w:tcPr>
          <w:p w:rsidR="008A1576" w:rsidRPr="00915A74" w:rsidRDefault="008A1576" w:rsidP="003D39DB">
            <w:pPr>
              <w:spacing w:beforeLines="20" w:before="72" w:line="240" w:lineRule="exact"/>
              <w:rPr>
                <w:rFonts w:ascii="標楷體" w:eastAsia="標楷體" w:hAnsi="標楷體"/>
                <w:b/>
              </w:rPr>
            </w:pPr>
            <w:r w:rsidRPr="00915A74">
              <w:rPr>
                <w:rFonts w:ascii="標楷體" w:eastAsia="標楷體" w:hAnsi="標楷體" w:hint="eastAsia"/>
              </w:rPr>
              <w:t>□戶外空間</w:t>
            </w:r>
          </w:p>
          <w:p w:rsidR="008A1576" w:rsidRPr="00915A74" w:rsidRDefault="008A1576" w:rsidP="003D39DB">
            <w:pPr>
              <w:spacing w:beforeLines="20" w:before="72" w:line="240" w:lineRule="exact"/>
              <w:rPr>
                <w:rFonts w:ascii="標楷體" w:eastAsia="標楷體" w:hAnsi="標楷體"/>
                <w:b/>
              </w:rPr>
            </w:pPr>
            <w:r w:rsidRPr="00915A74">
              <w:rPr>
                <w:rFonts w:ascii="標楷體" w:eastAsia="標楷體" w:hAnsi="標楷體" w:hint="eastAsia"/>
              </w:rPr>
              <w:t>□室內廣場</w:t>
            </w:r>
          </w:p>
          <w:p w:rsidR="008A1576" w:rsidRPr="00915A74" w:rsidRDefault="008A1576" w:rsidP="000F476F">
            <w:pPr>
              <w:spacing w:line="320" w:lineRule="exact"/>
              <w:rPr>
                <w:rFonts w:ascii="標楷體" w:eastAsia="標楷體" w:hAnsi="標楷體"/>
              </w:rPr>
            </w:pPr>
            <w:r w:rsidRPr="00915A74">
              <w:rPr>
                <w:rFonts w:eastAsia="標楷體" w:hint="eastAsia"/>
              </w:rPr>
              <w:t>地點：</w:t>
            </w:r>
          </w:p>
        </w:tc>
        <w:tc>
          <w:tcPr>
            <w:tcW w:w="2134" w:type="dxa"/>
          </w:tcPr>
          <w:p w:rsidR="008A1576" w:rsidRPr="00915A74" w:rsidRDefault="008A1576" w:rsidP="003D39DB">
            <w:pPr>
              <w:spacing w:beforeLines="20" w:before="72"/>
              <w:rPr>
                <w:rFonts w:ascii="標楷體" w:eastAsia="標楷體" w:hAnsi="標楷體"/>
                <w:b/>
              </w:rPr>
            </w:pPr>
            <w:r w:rsidRPr="00915A74">
              <w:rPr>
                <w:rFonts w:ascii="標楷體" w:eastAsia="標楷體" w:hAnsi="標楷體" w:hint="eastAsia"/>
              </w:rPr>
              <w:t>□設攤</w:t>
            </w:r>
          </w:p>
          <w:p w:rsidR="008A1576" w:rsidRPr="00915A74" w:rsidRDefault="008A1576" w:rsidP="00B56381">
            <w:pPr>
              <w:spacing w:line="240" w:lineRule="exact"/>
              <w:rPr>
                <w:rFonts w:eastAsia="標楷體"/>
              </w:rPr>
            </w:pPr>
            <w:r w:rsidRPr="00915A74">
              <w:rPr>
                <w:rFonts w:eastAsia="標楷體" w:hint="eastAsia"/>
              </w:rPr>
              <w:t>地點：</w:t>
            </w:r>
          </w:p>
        </w:tc>
      </w:tr>
      <w:tr w:rsidR="008A1576" w:rsidRPr="00915A74" w:rsidTr="0076565E">
        <w:trPr>
          <w:cantSplit/>
          <w:trHeight w:val="564"/>
        </w:trPr>
        <w:tc>
          <w:tcPr>
            <w:tcW w:w="1708" w:type="dxa"/>
            <w:vAlign w:val="center"/>
          </w:tcPr>
          <w:p w:rsidR="008A1576" w:rsidRPr="00915A74" w:rsidRDefault="008A1576" w:rsidP="003D39DB">
            <w:pPr>
              <w:adjustRightInd w:val="0"/>
              <w:snapToGrid w:val="0"/>
              <w:spacing w:beforeLines="30" w:before="108" w:line="2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15A74">
              <w:rPr>
                <w:rFonts w:eastAsia="標楷體" w:hint="eastAsia"/>
                <w:b/>
                <w:sz w:val="28"/>
                <w:szCs w:val="28"/>
              </w:rPr>
              <w:t>使用時間</w:t>
            </w:r>
          </w:p>
        </w:tc>
        <w:tc>
          <w:tcPr>
            <w:tcW w:w="8524" w:type="dxa"/>
            <w:gridSpan w:val="7"/>
            <w:vAlign w:val="center"/>
          </w:tcPr>
          <w:p w:rsidR="008A1576" w:rsidRPr="00915A74" w:rsidRDefault="008A1576" w:rsidP="003D39DB">
            <w:pPr>
              <w:spacing w:beforeLines="30" w:before="108" w:line="240" w:lineRule="exact"/>
              <w:rPr>
                <w:rFonts w:eastAsia="標楷體"/>
                <w:sz w:val="28"/>
              </w:rPr>
            </w:pPr>
            <w:r w:rsidRPr="00915A74">
              <w:rPr>
                <w:rFonts w:eastAsia="標楷體" w:hint="eastAsia"/>
                <w:sz w:val="28"/>
              </w:rPr>
              <w:t>自</w:t>
            </w:r>
            <w:r>
              <w:rPr>
                <w:rFonts w:eastAsia="標楷體"/>
                <w:sz w:val="28"/>
              </w:rPr>
              <w:t xml:space="preserve">   </w:t>
            </w:r>
            <w:r w:rsidRPr="00915A74"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</w:t>
            </w:r>
            <w:r w:rsidRPr="00915A74"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</w:t>
            </w:r>
            <w:r w:rsidRPr="00915A74">
              <w:rPr>
                <w:rFonts w:eastAsia="標楷體" w:hint="eastAsia"/>
                <w:sz w:val="28"/>
              </w:rPr>
              <w:t>日</w:t>
            </w:r>
            <w:r>
              <w:rPr>
                <w:rFonts w:eastAsia="標楷體"/>
                <w:sz w:val="28"/>
              </w:rPr>
              <w:t xml:space="preserve">   </w:t>
            </w:r>
            <w:r w:rsidRPr="00915A74"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/>
                <w:sz w:val="28"/>
              </w:rPr>
              <w:t xml:space="preserve"> </w:t>
            </w:r>
            <w:r w:rsidRPr="00915A74">
              <w:rPr>
                <w:rFonts w:eastAsia="標楷體" w:hint="eastAsia"/>
                <w:sz w:val="28"/>
              </w:rPr>
              <w:t>至</w:t>
            </w:r>
            <w:r>
              <w:rPr>
                <w:rFonts w:eastAsia="標楷體"/>
                <w:sz w:val="28"/>
              </w:rPr>
              <w:t xml:space="preserve">   </w:t>
            </w:r>
            <w:r w:rsidRPr="00915A74"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</w:t>
            </w:r>
            <w:r w:rsidRPr="00915A74"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</w:t>
            </w:r>
            <w:r w:rsidRPr="00915A74">
              <w:rPr>
                <w:rFonts w:eastAsia="標楷體" w:hint="eastAsia"/>
                <w:sz w:val="28"/>
              </w:rPr>
              <w:t>日</w:t>
            </w:r>
            <w:r>
              <w:rPr>
                <w:rFonts w:eastAsia="標楷體"/>
                <w:sz w:val="28"/>
              </w:rPr>
              <w:t xml:space="preserve">   </w:t>
            </w:r>
            <w:r w:rsidRPr="00915A74"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分</w:t>
            </w:r>
          </w:p>
        </w:tc>
      </w:tr>
      <w:tr w:rsidR="008A1576" w:rsidRPr="00915A74" w:rsidTr="003162D3">
        <w:trPr>
          <w:cantSplit/>
          <w:trHeight w:val="1563"/>
        </w:trPr>
        <w:tc>
          <w:tcPr>
            <w:tcW w:w="1708" w:type="dxa"/>
            <w:vAlign w:val="center"/>
          </w:tcPr>
          <w:p w:rsidR="008A1576" w:rsidRPr="00915A74" w:rsidRDefault="008A1576" w:rsidP="0076565E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915A74">
              <w:rPr>
                <w:rFonts w:eastAsia="標楷體" w:hint="eastAsia"/>
                <w:b/>
                <w:sz w:val="28"/>
              </w:rPr>
              <w:t>活動事由</w:t>
            </w:r>
          </w:p>
        </w:tc>
        <w:tc>
          <w:tcPr>
            <w:tcW w:w="8524" w:type="dxa"/>
            <w:gridSpan w:val="7"/>
          </w:tcPr>
          <w:p w:rsidR="008A1576" w:rsidRPr="00915A74" w:rsidRDefault="008A1576" w:rsidP="003D39DB">
            <w:pPr>
              <w:jc w:val="both"/>
              <w:rPr>
                <w:rFonts w:eastAsia="標楷體"/>
                <w:sz w:val="22"/>
              </w:rPr>
            </w:pPr>
            <w:r w:rsidRPr="00915A74">
              <w:rPr>
                <w:rFonts w:eastAsia="標楷體" w:hint="eastAsia"/>
                <w:sz w:val="22"/>
              </w:rPr>
              <w:t>【請詳述】</w:t>
            </w:r>
          </w:p>
        </w:tc>
      </w:tr>
      <w:tr w:rsidR="008A1576" w:rsidRPr="00915A74" w:rsidTr="001E1066">
        <w:trPr>
          <w:cantSplit/>
          <w:trHeight w:val="467"/>
        </w:trPr>
        <w:tc>
          <w:tcPr>
            <w:tcW w:w="1708" w:type="dxa"/>
          </w:tcPr>
          <w:p w:rsidR="008A1576" w:rsidRPr="001E1066" w:rsidRDefault="008A1576" w:rsidP="001E1066">
            <w:pPr>
              <w:spacing w:line="400" w:lineRule="exact"/>
              <w:jc w:val="both"/>
              <w:rPr>
                <w:rFonts w:eastAsia="標楷體"/>
                <w:b/>
                <w:spacing w:val="-20"/>
                <w:sz w:val="22"/>
              </w:rPr>
            </w:pPr>
            <w:r w:rsidRPr="001E1066">
              <w:rPr>
                <w:rFonts w:ascii="標楷體" w:eastAsia="標楷體" w:hAnsi="標楷體" w:hint="eastAsia"/>
                <w:b/>
                <w:bCs/>
                <w:spacing w:val="-20"/>
                <w:sz w:val="22"/>
              </w:rPr>
              <w:t>對外收費或受有補助</w:t>
            </w:r>
          </w:p>
        </w:tc>
        <w:tc>
          <w:tcPr>
            <w:tcW w:w="8524" w:type="dxa"/>
            <w:gridSpan w:val="7"/>
          </w:tcPr>
          <w:p w:rsidR="008A1576" w:rsidRPr="00915A74" w:rsidRDefault="008A1576" w:rsidP="001E106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15A7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90516">
              <w:rPr>
                <w:rFonts w:ascii="標楷體" w:eastAsia="標楷體" w:hAnsi="標楷體" w:hint="eastAsia"/>
                <w:sz w:val="28"/>
                <w:szCs w:val="28"/>
              </w:rPr>
              <w:t>收費</w:t>
            </w:r>
            <w:r w:rsidR="00A90516" w:rsidRPr="00915A7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15A74">
              <w:rPr>
                <w:rFonts w:ascii="標楷體" w:eastAsia="標楷體" w:hAnsi="標楷體" w:hint="eastAsia"/>
                <w:sz w:val="28"/>
                <w:szCs w:val="28"/>
              </w:rPr>
              <w:t>未收費或無收入</w:t>
            </w:r>
            <w:r w:rsidRPr="00915A7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15A74">
              <w:rPr>
                <w:rFonts w:ascii="標楷體" w:eastAsia="標楷體" w:hAnsi="標楷體" w:hint="eastAsia"/>
                <w:sz w:val="28"/>
                <w:szCs w:val="28"/>
              </w:rPr>
              <w:t>□有收取門票或入場券</w:t>
            </w:r>
            <w:r w:rsidRPr="00915A7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15A74">
              <w:rPr>
                <w:rFonts w:ascii="標楷體" w:eastAsia="標楷體" w:hAnsi="標楷體" w:hint="eastAsia"/>
                <w:sz w:val="28"/>
                <w:szCs w:val="28"/>
              </w:rPr>
              <w:t>□校外經費補助</w:t>
            </w:r>
            <w:r w:rsidRPr="00915A7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8A1576" w:rsidRPr="00915A74" w:rsidTr="0076565E">
        <w:trPr>
          <w:cantSplit/>
          <w:trHeight w:val="212"/>
        </w:trPr>
        <w:tc>
          <w:tcPr>
            <w:tcW w:w="1708" w:type="dxa"/>
            <w:vAlign w:val="center"/>
          </w:tcPr>
          <w:p w:rsidR="008A1576" w:rsidRPr="00915A74" w:rsidRDefault="008A1576" w:rsidP="006005B4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915A74">
              <w:rPr>
                <w:rFonts w:eastAsia="標楷體" w:hint="eastAsia"/>
                <w:b/>
                <w:sz w:val="28"/>
              </w:rPr>
              <w:t>參加對象</w:t>
            </w:r>
          </w:p>
          <w:p w:rsidR="008A1576" w:rsidRPr="00915A74" w:rsidRDefault="008A1576" w:rsidP="006005B4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915A74">
              <w:rPr>
                <w:rFonts w:eastAsia="標楷體" w:hint="eastAsia"/>
                <w:b/>
                <w:sz w:val="28"/>
              </w:rPr>
              <w:t>及人數</w:t>
            </w:r>
          </w:p>
        </w:tc>
        <w:tc>
          <w:tcPr>
            <w:tcW w:w="2130" w:type="dxa"/>
            <w:gridSpan w:val="2"/>
          </w:tcPr>
          <w:p w:rsidR="008A1576" w:rsidRPr="00915A74" w:rsidRDefault="008A1576" w:rsidP="0076565E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8A1576" w:rsidRPr="00915A74" w:rsidRDefault="008A1576" w:rsidP="0076565E">
            <w:pPr>
              <w:jc w:val="center"/>
              <w:rPr>
                <w:rFonts w:eastAsia="標楷體"/>
                <w:sz w:val="22"/>
              </w:rPr>
            </w:pPr>
            <w:r w:rsidRPr="00915A74">
              <w:rPr>
                <w:rFonts w:eastAsia="標楷體" w:hint="eastAsia"/>
                <w:b/>
                <w:sz w:val="28"/>
              </w:rPr>
              <w:t>空調使用時間</w:t>
            </w:r>
          </w:p>
        </w:tc>
        <w:tc>
          <w:tcPr>
            <w:tcW w:w="4264" w:type="dxa"/>
            <w:gridSpan w:val="3"/>
            <w:vAlign w:val="bottom"/>
          </w:tcPr>
          <w:p w:rsidR="008A1576" w:rsidRPr="00915A74" w:rsidRDefault="008A1576" w:rsidP="0076565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915A74">
              <w:rPr>
                <w:rFonts w:eastAsia="標楷體" w:hint="eastAsia"/>
                <w:sz w:val="28"/>
                <w:szCs w:val="28"/>
              </w:rPr>
              <w:t>活動當日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 w:rsidRPr="00915A74">
              <w:rPr>
                <w:rFonts w:eastAsia="標楷體" w:hint="eastAsia"/>
                <w:sz w:val="28"/>
                <w:szCs w:val="28"/>
              </w:rPr>
              <w:t>時至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 w:rsidRPr="00915A74">
              <w:rPr>
                <w:rFonts w:eastAsia="標楷體" w:hint="eastAsia"/>
                <w:sz w:val="28"/>
                <w:szCs w:val="28"/>
              </w:rPr>
              <w:t>時</w:t>
            </w:r>
          </w:p>
          <w:p w:rsidR="008A1576" w:rsidRPr="00915A74" w:rsidRDefault="008A1576" w:rsidP="0076565E">
            <w:pPr>
              <w:jc w:val="both"/>
              <w:rPr>
                <w:rFonts w:eastAsia="標楷體"/>
                <w:sz w:val="22"/>
              </w:rPr>
            </w:pPr>
            <w:proofErr w:type="gramStart"/>
            <w:r w:rsidRPr="00915A74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915A7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proofErr w:type="gramStart"/>
            <w:r w:rsidRPr="00915A74">
              <w:rPr>
                <w:rFonts w:ascii="標楷體" w:eastAsia="標楷體" w:hAnsi="標楷體" w:hint="eastAsia"/>
                <w:sz w:val="20"/>
                <w:szCs w:val="20"/>
              </w:rPr>
              <w:t>非校空調</w:t>
            </w:r>
            <w:proofErr w:type="gramEnd"/>
            <w:r w:rsidRPr="00915A74">
              <w:rPr>
                <w:rFonts w:ascii="標楷體" w:eastAsia="標楷體" w:hAnsi="標楷體" w:hint="eastAsia"/>
                <w:sz w:val="20"/>
                <w:szCs w:val="20"/>
              </w:rPr>
              <w:t>時段需付空調費用</w:t>
            </w:r>
          </w:p>
        </w:tc>
      </w:tr>
      <w:tr w:rsidR="008A1576" w:rsidRPr="00915A74" w:rsidTr="006E4E97">
        <w:trPr>
          <w:cantSplit/>
          <w:trHeight w:val="212"/>
        </w:trPr>
        <w:tc>
          <w:tcPr>
            <w:tcW w:w="10232" w:type="dxa"/>
            <w:gridSpan w:val="8"/>
          </w:tcPr>
          <w:p w:rsidR="008A1576" w:rsidRPr="004E1E96" w:rsidRDefault="008A1576" w:rsidP="00B56381">
            <w:pPr>
              <w:spacing w:line="320" w:lineRule="exact"/>
              <w:rPr>
                <w:rFonts w:eastAsia="標楷體"/>
                <w:b/>
                <w:sz w:val="28"/>
                <w:szCs w:val="28"/>
              </w:rPr>
            </w:pPr>
            <w:r w:rsidRPr="004E1E96">
              <w:rPr>
                <w:rFonts w:eastAsia="標楷體" w:hint="eastAsia"/>
                <w:b/>
                <w:sz w:val="28"/>
                <w:szCs w:val="28"/>
              </w:rPr>
              <w:t>校內單位收費原則：</w:t>
            </w:r>
          </w:p>
          <w:p w:rsidR="008A1576" w:rsidRPr="00C96968" w:rsidRDefault="008A1576" w:rsidP="003D39DB">
            <w:pPr>
              <w:spacing w:line="240" w:lineRule="exact"/>
              <w:ind w:leftChars="200" w:left="860" w:hangingChars="190" w:hanging="380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 w:rsidRPr="00C96968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一、非本校統一空調時段申請開放者，需支付空調費用。</w:t>
            </w:r>
          </w:p>
          <w:p w:rsidR="008A1576" w:rsidRPr="00C96968" w:rsidRDefault="008A1576" w:rsidP="003D39DB">
            <w:pPr>
              <w:spacing w:line="240" w:lineRule="exact"/>
              <w:ind w:leftChars="200" w:left="860" w:hangingChars="190" w:hanging="380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 w:rsidRPr="00C96968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二、教學及行政單位公務使用或舉辦學術活動，免收場地使用費及維護費，如需支付空調</w:t>
            </w:r>
            <w:r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及投影機</w:t>
            </w:r>
            <w:r w:rsidRPr="00C96968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費用，以單位</w:t>
            </w:r>
            <w:proofErr w:type="gramStart"/>
            <w:r w:rsidRPr="00C96968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業務費轉支</w:t>
            </w:r>
            <w:proofErr w:type="gramEnd"/>
            <w:r w:rsidRPr="00C96968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為原則。</w:t>
            </w:r>
          </w:p>
          <w:p w:rsidR="008A1576" w:rsidRPr="00C96968" w:rsidRDefault="008A1576" w:rsidP="003D39DB">
            <w:pPr>
              <w:spacing w:line="240" w:lineRule="exact"/>
              <w:ind w:leftChars="200" w:left="860" w:hangingChars="190" w:hanging="380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三</w:t>
            </w:r>
            <w:r w:rsidRPr="00C96968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、各單位自行舉辦或與校外單位合</w:t>
            </w:r>
            <w:r w:rsidRPr="00C96968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r w:rsidRPr="00C96968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協</w:t>
            </w:r>
            <w:r w:rsidRPr="00C96968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)</w:t>
            </w:r>
            <w:r w:rsidRPr="00C96968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辦活動，如參加</w:t>
            </w:r>
            <w:proofErr w:type="gramStart"/>
            <w:r w:rsidRPr="00C96968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對象非校內</w:t>
            </w:r>
            <w:proofErr w:type="gramEnd"/>
            <w:r w:rsidRPr="00C96968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人員且對參加人員收取費用或受有校外經費補助時，應繳交場地使用費及維護費，場地使用費以</w:t>
            </w:r>
            <w:r w:rsidRPr="00C96968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5</w:t>
            </w:r>
            <w:r w:rsidRPr="00C96968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折計。</w:t>
            </w:r>
          </w:p>
          <w:p w:rsidR="008A1576" w:rsidRPr="00C96968" w:rsidRDefault="008A1576" w:rsidP="003D39DB">
            <w:pPr>
              <w:spacing w:line="240" w:lineRule="exact"/>
              <w:ind w:leftChars="200" w:left="860" w:hangingChars="190" w:hanging="380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四</w:t>
            </w:r>
            <w:r w:rsidRPr="00C96968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3304D6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  <w:highlight w:val="lightGray"/>
              </w:rPr>
              <w:t>各單位不得代校外單位申請借用場地規避繳費，一經查獲</w:t>
            </w:r>
            <w:r w:rsidRPr="003304D6">
              <w:rPr>
                <w:rFonts w:ascii="標楷體" w:eastAsia="標楷體" w:hAnsi="＊Times New Roman＊" w:cs="新細明體" w:hint="eastAsia"/>
                <w:kern w:val="0"/>
                <w:sz w:val="20"/>
                <w:szCs w:val="20"/>
                <w:highlight w:val="lightGray"/>
              </w:rPr>
              <w:t>，於補繳</w:t>
            </w:r>
            <w:r w:rsidRPr="003304D6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  <w:highlight w:val="lightGray"/>
              </w:rPr>
              <w:t>場地費用後，本部行政</w:t>
            </w:r>
            <w:proofErr w:type="gramStart"/>
            <w:r w:rsidRPr="003304D6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  <w:highlight w:val="lightGray"/>
              </w:rPr>
              <w:t>管理組始得</w:t>
            </w:r>
            <w:proofErr w:type="gramEnd"/>
            <w:r w:rsidRPr="003304D6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  <w:highlight w:val="lightGray"/>
              </w:rPr>
              <w:t>再受理其後續登記借用場地。</w:t>
            </w:r>
          </w:p>
          <w:p w:rsidR="008A1576" w:rsidRDefault="008A1576" w:rsidP="004E1E96">
            <w:pPr>
              <w:spacing w:line="24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五</w:t>
            </w:r>
            <w:r w:rsidRPr="00C96968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、其他特殊情形經簽請校長專案核定者，不在此限。</w:t>
            </w:r>
          </w:p>
          <w:p w:rsidR="008A1576" w:rsidRPr="00C5744F" w:rsidRDefault="008A1576" w:rsidP="004E1E96">
            <w:pPr>
              <w:spacing w:line="240" w:lineRule="exact"/>
              <w:rPr>
                <w:rFonts w:eastAsia="標楷體"/>
                <w:b/>
                <w:sz w:val="28"/>
                <w:szCs w:val="28"/>
              </w:rPr>
            </w:pPr>
            <w:r w:rsidRPr="00C5744F">
              <w:rPr>
                <w:rFonts w:eastAsia="標楷體" w:hint="eastAsia"/>
                <w:b/>
                <w:sz w:val="28"/>
                <w:szCs w:val="28"/>
              </w:rPr>
              <w:t>使用注意事項</w:t>
            </w:r>
          </w:p>
          <w:p w:rsidR="008A1576" w:rsidRDefault="008A1576" w:rsidP="006A5039">
            <w:pPr>
              <w:spacing w:line="24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A27566">
              <w:rPr>
                <w:rFonts w:hint="eastAsia"/>
                <w:sz w:val="20"/>
                <w:szCs w:val="20"/>
              </w:rPr>
              <w:t>（一）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借用本校場地時，需於二</w:t>
            </w:r>
            <w:proofErr w:type="gramStart"/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週</w:t>
            </w:r>
            <w:proofErr w:type="gramEnd"/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前</w:t>
            </w:r>
            <w:proofErr w:type="gramStart"/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備文</w:t>
            </w:r>
            <w:proofErr w:type="gramEnd"/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檢附有關資料至本校進修暨推廣部行政管理組辦理借用手續，經核准</w:t>
            </w:r>
          </w:p>
          <w:p w:rsidR="008A1576" w:rsidRPr="006A5039" w:rsidRDefault="008A1576" w:rsidP="003D39DB">
            <w:pPr>
              <w:spacing w:line="240" w:lineRule="exact"/>
              <w:ind w:leftChars="200" w:left="860" w:hangingChars="190" w:hanging="380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 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並至出納組繳納場地相關費用後方可使用。</w:t>
            </w:r>
          </w:p>
          <w:p w:rsidR="008A1576" w:rsidRPr="006A5039" w:rsidRDefault="008A1576" w:rsidP="006A5039">
            <w:pPr>
              <w:spacing w:line="24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（二）凡申請案經核准後，不得變更活動項目或逕行轉讓，並應依規定保持清潔。</w:t>
            </w:r>
          </w:p>
          <w:p w:rsidR="008A1576" w:rsidRPr="006A5039" w:rsidRDefault="008A1576" w:rsidP="006A5039">
            <w:pPr>
              <w:spacing w:line="24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（三）校外單位借用或本校單位非因公務使用借用，需另支付管理服務費：</w:t>
            </w:r>
          </w:p>
          <w:p w:rsidR="008A1576" w:rsidRPr="006A5039" w:rsidRDefault="008A1576" w:rsidP="003D39DB">
            <w:pPr>
              <w:spacing w:line="240" w:lineRule="exact"/>
              <w:ind w:leftChars="200" w:left="860" w:hangingChars="190" w:hanging="380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 1.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第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1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時段（上午）：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1000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元。</w:t>
            </w:r>
          </w:p>
          <w:p w:rsidR="008A1576" w:rsidRPr="006A5039" w:rsidRDefault="008A1576" w:rsidP="003D39DB">
            <w:pPr>
              <w:spacing w:line="240" w:lineRule="exact"/>
              <w:ind w:leftChars="200" w:left="860" w:hangingChars="190" w:hanging="380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 2.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第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2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時段（下午）：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1000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元。</w:t>
            </w:r>
          </w:p>
          <w:p w:rsidR="008A1576" w:rsidRPr="006A5039" w:rsidRDefault="008A1576" w:rsidP="003D39DB">
            <w:pPr>
              <w:spacing w:line="240" w:lineRule="exact"/>
              <w:ind w:leftChars="200" w:left="860" w:hangingChars="190" w:hanging="380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 3.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第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3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時段（晚上）：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1500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元。</w:t>
            </w:r>
          </w:p>
          <w:p w:rsidR="008A1576" w:rsidRDefault="008A1576" w:rsidP="003D39DB">
            <w:pPr>
              <w:spacing w:line="240" w:lineRule="exact"/>
              <w:ind w:left="360" w:hangingChars="180" w:hanging="360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（四）使用收費，係以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4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小時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時段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)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為計算標準；未達一個時段者</w:t>
            </w:r>
            <w:r w:rsidRPr="0047663E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，依實際使用時間除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以</w:t>
            </w:r>
            <w:r w:rsidRPr="0047663E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4</w:t>
            </w:r>
            <w:r w:rsidRPr="0047663E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小時為收費基準，</w:t>
            </w:r>
          </w:p>
          <w:p w:rsidR="008A1576" w:rsidRPr="006A5039" w:rsidRDefault="008A1576" w:rsidP="003D39DB">
            <w:pPr>
              <w:spacing w:line="240" w:lineRule="exact"/>
              <w:ind w:leftChars="200" w:left="860" w:hangingChars="190" w:hanging="380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2329E2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不足</w:t>
            </w:r>
            <w:r w:rsidRPr="002329E2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1</w:t>
            </w:r>
            <w:r w:rsidRPr="002329E2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小時以</w:t>
            </w:r>
            <w:r w:rsidRPr="002329E2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1</w:t>
            </w:r>
            <w:r w:rsidRPr="002329E2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小時計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8A1576" w:rsidRDefault="008A1576" w:rsidP="006A5039">
            <w:pPr>
              <w:spacing w:line="24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五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)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本校提供使用場地原有之燈具、電扇、音響等所有電器設備，申請單位須維持原有運作模式，未經同意</w:t>
            </w:r>
          </w:p>
          <w:p w:rsidR="008A1576" w:rsidRDefault="008A1576" w:rsidP="003D39DB">
            <w:pPr>
              <w:spacing w:line="240" w:lineRule="exact"/>
              <w:ind w:leftChars="200" w:left="860" w:hangingChars="190" w:hanging="380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不得自行更改其電路。如有額外加設之裝置，如燈光音響等，不得損及設備，必要時得自行加設臨時發</w:t>
            </w:r>
          </w:p>
          <w:p w:rsidR="008A1576" w:rsidRDefault="008A1576" w:rsidP="003D39DB">
            <w:pPr>
              <w:spacing w:line="240" w:lineRule="exact"/>
              <w:ind w:leftChars="200" w:left="860" w:hangingChars="190" w:hanging="380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電機。若違反規定經勸阻不聽者，得當場停止使用權並知會承辦單位，停止該單位對本校各場地及設備</w:t>
            </w:r>
          </w:p>
          <w:p w:rsidR="008A1576" w:rsidRPr="006A5039" w:rsidRDefault="008A1576" w:rsidP="003D39DB">
            <w:pPr>
              <w:spacing w:line="240" w:lineRule="exact"/>
              <w:ind w:leftChars="200" w:left="860" w:hangingChars="190" w:hanging="380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借用權六個月，借用單位不得異議。</w:t>
            </w:r>
          </w:p>
          <w:p w:rsidR="008A1576" w:rsidRPr="006A5039" w:rsidRDefault="008A1576" w:rsidP="006A5039">
            <w:pPr>
              <w:spacing w:line="24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Pr="00443158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  <w:highlight w:val="lightGray"/>
              </w:rPr>
              <w:t>本校場地因提供使用，致發生設施損壞或財物損失及其相關衍生費用，申請單位須負全額賠償責任。</w:t>
            </w:r>
          </w:p>
          <w:p w:rsidR="003F081E" w:rsidRDefault="008A1576" w:rsidP="003D39DB">
            <w:pPr>
              <w:spacing w:line="240" w:lineRule="exact"/>
              <w:ind w:firstLineChars="133" w:firstLine="266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七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)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如因特殊事故，本校臨時必須使用已被借用之場地設備時，得於一周前通知登記借用單位之借用權，不得</w:t>
            </w:r>
          </w:p>
          <w:p w:rsidR="008A1576" w:rsidRPr="006A5039" w:rsidRDefault="008A1576" w:rsidP="003F081E">
            <w:pPr>
              <w:spacing w:line="240" w:lineRule="exact"/>
              <w:ind w:firstLineChars="433" w:firstLine="866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異議。</w:t>
            </w:r>
          </w:p>
          <w:p w:rsidR="008A1576" w:rsidRPr="006A5039" w:rsidRDefault="008A1576" w:rsidP="006A5039">
            <w:pPr>
              <w:spacing w:line="24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八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)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借用單位需做好停車秩序與人員安全管理，活動期間不得影響校內正常作息及人員出入。</w:t>
            </w:r>
          </w:p>
          <w:p w:rsidR="008A1576" w:rsidRPr="006A5039" w:rsidRDefault="008A1576" w:rsidP="006A5039">
            <w:pPr>
              <w:spacing w:line="24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九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)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本校場地外借，若須停放車輛，應另外收費；所有進校車輛須依規定停放於停車格內。</w:t>
            </w:r>
          </w:p>
          <w:p w:rsidR="003F081E" w:rsidRDefault="008A1576" w:rsidP="003D39DB">
            <w:pPr>
              <w:spacing w:line="240" w:lineRule="exact"/>
              <w:ind w:leftChars="111" w:left="360" w:hangingChars="47" w:hanging="94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  <w:highlight w:val="lightGray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十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) </w:t>
            </w:r>
            <w:r w:rsidRPr="00443158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  <w:highlight w:val="lightGray"/>
              </w:rPr>
              <w:t>場地使用後之清潔維護工作由申請單位負責，垃圾不得留置於本機關場地內；</w:t>
            </w:r>
            <w:proofErr w:type="gramStart"/>
            <w:r w:rsidRPr="00443158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  <w:highlight w:val="lightGray"/>
              </w:rPr>
              <w:t>惟</w:t>
            </w:r>
            <w:proofErr w:type="gramEnd"/>
            <w:r w:rsidRPr="00443158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  <w:highlight w:val="lightGray"/>
              </w:rPr>
              <w:t>申請單位視需要可委託本</w:t>
            </w:r>
          </w:p>
          <w:p w:rsidR="008A1576" w:rsidRPr="006A5039" w:rsidRDefault="008A1576" w:rsidP="003F081E">
            <w:pPr>
              <w:spacing w:line="240" w:lineRule="exact"/>
              <w:ind w:leftChars="111" w:left="266" w:firstLineChars="300" w:firstLine="600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 w:rsidRPr="00443158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  <w:highlight w:val="lightGray"/>
              </w:rPr>
              <w:t>校處理。</w:t>
            </w:r>
          </w:p>
          <w:p w:rsidR="008A1576" w:rsidRPr="006A5039" w:rsidRDefault="008A1576" w:rsidP="006A5039">
            <w:pPr>
              <w:spacing w:line="24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十一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)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活動時間內借用單位負責人須於現場督導至活動結束，並負責參加活動人員之安全。</w:t>
            </w:r>
          </w:p>
          <w:p w:rsidR="008A1576" w:rsidRPr="006A5039" w:rsidRDefault="008A1576" w:rsidP="006A5039">
            <w:pPr>
              <w:spacing w:line="24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十二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) </w:t>
            </w:r>
            <w:r w:rsidRPr="00443158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  <w:highlight w:val="lightGray"/>
              </w:rPr>
              <w:t>各活動進行中，音量應符合環保署「擴音設施噪音管制標準」，如有違反自負法律責任。</w:t>
            </w:r>
          </w:p>
          <w:p w:rsidR="008A1576" w:rsidRPr="006A5039" w:rsidRDefault="008A1576" w:rsidP="006A5039">
            <w:pPr>
              <w:spacing w:line="24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十三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)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本校得派員不定時至活動現場監督場地使用，活動期間並應接受場地管理人員之督導。</w:t>
            </w:r>
          </w:p>
          <w:p w:rsidR="008A1576" w:rsidRDefault="008A1576" w:rsidP="006A5039">
            <w:pPr>
              <w:spacing w:line="24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十四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)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活動結束後，應於一星期內持原繳保證金之單據以憑辦理退還保證金。</w:t>
            </w:r>
          </w:p>
          <w:p w:rsidR="003D39DB" w:rsidRDefault="003D39DB" w:rsidP="003D39DB">
            <w:pPr>
              <w:spacing w:line="240" w:lineRule="exact"/>
              <w:ind w:firstLineChars="200" w:firstLine="400"/>
              <w:rPr>
                <w:rFonts w:ascii="標楷體" w:eastAsia="標楷體" w:hAnsi="標楷體" w:cs="Arial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十</w:t>
            </w:r>
            <w:r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五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  <w:t>承租單位租借用場地期間應自行投保活動意外險，如有任何人員傷亡，除因本校建築本體及設備所致者</w:t>
            </w:r>
          </w:p>
          <w:p w:rsidR="003D39DB" w:rsidRPr="006A5039" w:rsidRDefault="003D39DB" w:rsidP="003D39DB">
            <w:pPr>
              <w:spacing w:line="240" w:lineRule="exact"/>
              <w:ind w:firstLineChars="200" w:firstLine="400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 w:rsidRPr="003D39DB">
              <w:rPr>
                <w:rFonts w:ascii="標楷體" w:eastAsia="標楷體" w:hAnsi="標楷體" w:cs="Arial" w:hint="eastAsi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      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  <w:t>外，</w:t>
            </w:r>
            <w:proofErr w:type="gramStart"/>
            <w:r>
              <w:rPr>
                <w:rFonts w:ascii="標楷體" w:eastAsia="標楷體" w:hAnsi="標楷體" w:cs="Arial" w:hint="eastAsia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  <w:t>均由承租</w:t>
            </w:r>
            <w:proofErr w:type="gramEnd"/>
            <w:r>
              <w:rPr>
                <w:rFonts w:ascii="標楷體" w:eastAsia="標楷體" w:hAnsi="標楷體" w:cs="Arial" w:hint="eastAsia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  <w:t>單位自行負責，本校不承擔任何醫療及賠償責任，因使用不當</w:t>
            </w:r>
            <w:proofErr w:type="gramStart"/>
            <w:r>
              <w:rPr>
                <w:rFonts w:ascii="標楷體" w:eastAsia="標楷體" w:hAnsi="標楷體" w:cs="Arial" w:hint="eastAsia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  <w:t>所致亦</w:t>
            </w:r>
            <w:proofErr w:type="gramEnd"/>
            <w:r>
              <w:rPr>
                <w:rFonts w:ascii="標楷體" w:eastAsia="標楷體" w:hAnsi="標楷體" w:cs="Arial" w:hint="eastAsia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  <w:t>然。</w:t>
            </w:r>
          </w:p>
          <w:p w:rsidR="008A1576" w:rsidRDefault="008A1576" w:rsidP="006A5039">
            <w:pPr>
              <w:spacing w:line="24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(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十</w:t>
            </w:r>
            <w:r w:rsidR="003D39DB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)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申請單位應確實遵守本校場地提供使用規定。</w:t>
            </w:r>
          </w:p>
          <w:p w:rsidR="00061A90" w:rsidRPr="00061A90" w:rsidRDefault="00061A90" w:rsidP="006A5039">
            <w:pPr>
              <w:spacing w:line="240" w:lineRule="exact"/>
              <w:rPr>
                <w:rFonts w:ascii="標楷體" w:eastAsia="標楷體" w:hAnsi="標楷體" w:cs="新細明體"/>
                <w:color w:val="C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C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color w:val="C00000"/>
                <w:kern w:val="0"/>
              </w:rPr>
              <w:t xml:space="preserve">  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十七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辦理活動請遵守「辦理活動單位無障礙環境及設施注意事項」，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詳後附件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</w:tr>
      <w:tr w:rsidR="00A90516" w:rsidRPr="00915A74" w:rsidTr="00A90516">
        <w:trPr>
          <w:cantSplit/>
          <w:trHeight w:val="212"/>
        </w:trPr>
        <w:tc>
          <w:tcPr>
            <w:tcW w:w="2308" w:type="dxa"/>
            <w:gridSpan w:val="2"/>
          </w:tcPr>
          <w:p w:rsidR="00A90516" w:rsidRPr="00915A74" w:rsidRDefault="00A90516" w:rsidP="00B56381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915A74">
              <w:rPr>
                <w:rFonts w:eastAsia="標楷體" w:hint="eastAsia"/>
                <w:b/>
                <w:sz w:val="28"/>
              </w:rPr>
              <w:t>借用單位</w:t>
            </w:r>
          </w:p>
        </w:tc>
        <w:tc>
          <w:tcPr>
            <w:tcW w:w="2400" w:type="dxa"/>
            <w:gridSpan w:val="2"/>
          </w:tcPr>
          <w:p w:rsidR="00A90516" w:rsidRPr="00915A74" w:rsidRDefault="00A90516" w:rsidP="006E4E97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行政管理</w:t>
            </w:r>
            <w:r w:rsidRPr="00915A74">
              <w:rPr>
                <w:rFonts w:eastAsia="標楷體" w:hint="eastAsia"/>
                <w:b/>
                <w:sz w:val="28"/>
              </w:rPr>
              <w:t>組</w:t>
            </w:r>
          </w:p>
        </w:tc>
        <w:tc>
          <w:tcPr>
            <w:tcW w:w="2640" w:type="dxa"/>
            <w:gridSpan w:val="2"/>
          </w:tcPr>
          <w:p w:rsidR="00A90516" w:rsidRPr="00915A74" w:rsidRDefault="00A90516" w:rsidP="006E4E97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出納組</w:t>
            </w:r>
          </w:p>
        </w:tc>
        <w:tc>
          <w:tcPr>
            <w:tcW w:w="2884" w:type="dxa"/>
            <w:gridSpan w:val="2"/>
          </w:tcPr>
          <w:p w:rsidR="00A90516" w:rsidRPr="00915A74" w:rsidRDefault="00A90516" w:rsidP="006E4E97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進修暨推廣部</w:t>
            </w:r>
          </w:p>
        </w:tc>
      </w:tr>
      <w:tr w:rsidR="008A1576" w:rsidRPr="00915A74" w:rsidTr="00A90516">
        <w:trPr>
          <w:cantSplit/>
          <w:trHeight w:val="20"/>
        </w:trPr>
        <w:tc>
          <w:tcPr>
            <w:tcW w:w="2308" w:type="dxa"/>
            <w:gridSpan w:val="2"/>
          </w:tcPr>
          <w:p w:rsidR="008A1576" w:rsidRPr="00915A74" w:rsidRDefault="008A1576" w:rsidP="006E4E97">
            <w:pPr>
              <w:spacing w:line="400" w:lineRule="exact"/>
              <w:rPr>
                <w:rFonts w:eastAsia="標楷體"/>
                <w:sz w:val="20"/>
                <w:szCs w:val="20"/>
              </w:rPr>
            </w:pPr>
            <w:r w:rsidRPr="00915A74">
              <w:rPr>
                <w:rFonts w:eastAsia="標楷體" w:hint="eastAsia"/>
                <w:sz w:val="20"/>
                <w:szCs w:val="20"/>
              </w:rPr>
              <w:t>承辦人</w:t>
            </w:r>
          </w:p>
          <w:p w:rsidR="008A1576" w:rsidRPr="00915A74" w:rsidRDefault="008A1576" w:rsidP="006E4E97">
            <w:pPr>
              <w:spacing w:line="400" w:lineRule="exact"/>
              <w:rPr>
                <w:rFonts w:eastAsia="標楷體"/>
                <w:sz w:val="20"/>
                <w:szCs w:val="20"/>
              </w:rPr>
            </w:pPr>
          </w:p>
          <w:p w:rsidR="008A1576" w:rsidRPr="00915A74" w:rsidRDefault="008A1576" w:rsidP="006E4E97">
            <w:pPr>
              <w:spacing w:line="400" w:lineRule="exact"/>
              <w:rPr>
                <w:rFonts w:eastAsia="標楷體"/>
                <w:sz w:val="20"/>
                <w:szCs w:val="20"/>
              </w:rPr>
            </w:pPr>
            <w:r w:rsidRPr="00915A74">
              <w:rPr>
                <w:rFonts w:eastAsia="標楷體" w:hint="eastAsia"/>
                <w:sz w:val="20"/>
                <w:szCs w:val="20"/>
              </w:rPr>
              <w:t>單位主管</w:t>
            </w:r>
          </w:p>
        </w:tc>
        <w:tc>
          <w:tcPr>
            <w:tcW w:w="2400" w:type="dxa"/>
            <w:gridSpan w:val="2"/>
          </w:tcPr>
          <w:p w:rsidR="00A90516" w:rsidRDefault="008A1576" w:rsidP="006E4E97">
            <w:pPr>
              <w:rPr>
                <w:rFonts w:eastAsia="標楷體"/>
                <w:sz w:val="20"/>
                <w:szCs w:val="20"/>
              </w:rPr>
            </w:pPr>
            <w:r w:rsidRPr="00915A74">
              <w:rPr>
                <w:rFonts w:eastAsia="標楷體" w:hint="eastAsia"/>
                <w:sz w:val="20"/>
                <w:szCs w:val="20"/>
              </w:rPr>
              <w:t>場地登記使用</w:t>
            </w:r>
          </w:p>
          <w:p w:rsidR="008A1576" w:rsidRPr="00A90516" w:rsidRDefault="008A1576" w:rsidP="006E4E97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640" w:type="dxa"/>
            <w:gridSpan w:val="2"/>
          </w:tcPr>
          <w:p w:rsidR="008A1576" w:rsidRPr="00B34666" w:rsidRDefault="00A90516" w:rsidP="00A90516">
            <w:pPr>
              <w:jc w:val="center"/>
              <w:rPr>
                <w:rFonts w:eastAsia="標楷體"/>
                <w:sz w:val="20"/>
                <w:szCs w:val="20"/>
                <w:u w:val="single"/>
              </w:rPr>
            </w:pPr>
            <w:r>
              <w:rPr>
                <w:rFonts w:eastAsia="標楷體" w:hint="eastAsia"/>
                <w:sz w:val="20"/>
                <w:szCs w:val="20"/>
                <w:u w:val="single"/>
              </w:rPr>
              <w:t>[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>無須收費則免會</w:t>
            </w:r>
            <w:r>
              <w:rPr>
                <w:rFonts w:eastAsia="標楷體" w:hint="eastAsia"/>
                <w:sz w:val="20"/>
                <w:szCs w:val="20"/>
                <w:u w:val="single"/>
                <w:lang w:eastAsia="zh-HK"/>
              </w:rPr>
              <w:t>]</w:t>
            </w:r>
          </w:p>
        </w:tc>
        <w:tc>
          <w:tcPr>
            <w:tcW w:w="2884" w:type="dxa"/>
            <w:gridSpan w:val="2"/>
          </w:tcPr>
          <w:p w:rsidR="008A1576" w:rsidRPr="00915A74" w:rsidRDefault="008A1576" w:rsidP="006E4E97">
            <w:pPr>
              <w:rPr>
                <w:rFonts w:eastAsia="標楷體"/>
                <w:sz w:val="20"/>
                <w:szCs w:val="20"/>
              </w:rPr>
            </w:pPr>
          </w:p>
        </w:tc>
      </w:tr>
    </w:tbl>
    <w:p w:rsidR="008A1576" w:rsidRDefault="008A1576">
      <w:r>
        <w:t>*</w:t>
      </w:r>
      <w:r>
        <w:rPr>
          <w:rFonts w:hint="eastAsia"/>
        </w:rPr>
        <w:t>本申請表供校內行政或教學單位填寫；學生或社團活動請填寫學生活動報告單</w:t>
      </w:r>
    </w:p>
    <w:p w:rsidR="00061A90" w:rsidRDefault="00061A90" w:rsidP="00061A90">
      <w:pPr>
        <w:pStyle w:val="Standard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</w:rPr>
        <w:lastRenderedPageBreak/>
        <w:t>附件</w:t>
      </w:r>
    </w:p>
    <w:p w:rsidR="00061A90" w:rsidRDefault="00061A90" w:rsidP="00061A90">
      <w:pPr>
        <w:pStyle w:val="Textbody"/>
        <w:ind w:right="96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資料來源:資源教室107.1.8版</w:t>
      </w:r>
    </w:p>
    <w:p w:rsidR="00061A90" w:rsidRDefault="00061A90" w:rsidP="00061A90">
      <w:pPr>
        <w:pStyle w:val="Textbody"/>
      </w:pPr>
      <w:r>
        <w:rPr>
          <w:rFonts w:ascii="標楷體" w:eastAsia="標楷體" w:hAnsi="標楷體"/>
          <w:b/>
          <w:szCs w:val="24"/>
        </w:rPr>
        <w:t>辦理活動單位無障礙環境及設施注意事項</w:t>
      </w:r>
      <w:r>
        <w:rPr>
          <w:rFonts w:ascii="標楷體" w:eastAsia="標楷體" w:hAnsi="標楷體"/>
          <w:b/>
          <w:bCs/>
          <w:color w:val="000000"/>
          <w:szCs w:val="24"/>
          <w:u w:val="single"/>
        </w:rPr>
        <w:t>(學</w:t>
      </w:r>
      <w:proofErr w:type="gramStart"/>
      <w:r>
        <w:rPr>
          <w:rFonts w:ascii="標楷體" w:eastAsia="標楷體" w:hAnsi="標楷體"/>
          <w:b/>
          <w:bCs/>
          <w:color w:val="000000"/>
          <w:szCs w:val="24"/>
          <w:u w:val="single"/>
        </w:rPr>
        <w:t>務</w:t>
      </w:r>
      <w:proofErr w:type="gramEnd"/>
      <w:r>
        <w:rPr>
          <w:rFonts w:ascii="標楷體" w:eastAsia="標楷體" w:hAnsi="標楷體"/>
          <w:b/>
          <w:bCs/>
          <w:color w:val="000000"/>
          <w:szCs w:val="24"/>
          <w:u w:val="single"/>
        </w:rPr>
        <w:t>處)</w:t>
      </w:r>
      <w:r>
        <w:rPr>
          <w:b/>
          <w:bCs/>
          <w:szCs w:val="24"/>
          <w:u w:val="single"/>
        </w:rPr>
        <w:t xml:space="preserve"> </w:t>
      </w:r>
      <w:r>
        <w:rPr>
          <w:rFonts w:ascii="標楷體" w:eastAsia="標楷體" w:hAnsi="標楷體"/>
          <w:b/>
          <w:szCs w:val="24"/>
        </w:rPr>
        <w:t xml:space="preserve"> </w:t>
      </w:r>
    </w:p>
    <w:p w:rsidR="00061A90" w:rsidRDefault="00061A90" w:rsidP="00061A90">
      <w:pPr>
        <w:pStyle w:val="ac"/>
        <w:numPr>
          <w:ilvl w:val="0"/>
          <w:numId w:val="2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設置攤位或大型機具，請辦理單位於活動前探</w:t>
      </w:r>
      <w:proofErr w:type="gramStart"/>
      <w:r>
        <w:rPr>
          <w:rFonts w:ascii="標楷體" w:eastAsia="標楷體" w:hAnsi="標楷體"/>
          <w:szCs w:val="24"/>
        </w:rPr>
        <w:t>勘</w:t>
      </w:r>
      <w:proofErr w:type="gramEnd"/>
      <w:r>
        <w:rPr>
          <w:rFonts w:ascii="標楷體" w:eastAsia="標楷體" w:hAnsi="標楷體"/>
          <w:szCs w:val="24"/>
        </w:rPr>
        <w:t>場地，確認預計影響之人行動線並規劃替代動線，或使用可移動式之攤位或機具設備。</w:t>
      </w:r>
    </w:p>
    <w:p w:rsidR="00061A90" w:rsidRDefault="00061A90" w:rsidP="00061A90">
      <w:pPr>
        <w:pStyle w:val="ac"/>
        <w:numPr>
          <w:ilvl w:val="0"/>
          <w:numId w:val="2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確認預計擺置攤位或機具位置後，周圍請設置</w:t>
      </w:r>
      <w:proofErr w:type="gramStart"/>
      <w:r>
        <w:rPr>
          <w:rFonts w:ascii="標楷體" w:eastAsia="標楷體" w:hAnsi="標楷體"/>
          <w:szCs w:val="24"/>
        </w:rPr>
        <w:t>警示線</w:t>
      </w:r>
      <w:proofErr w:type="gramEnd"/>
      <w:r>
        <w:rPr>
          <w:rFonts w:ascii="標楷體" w:eastAsia="標楷體" w:hAnsi="標楷體"/>
          <w:szCs w:val="24"/>
        </w:rPr>
        <w:t>(與路面、機具主體呈現對比的顏色)或語音警示裝置(大聲公)，或預留人力於活動過程留意是否有視覺障礙者或輪椅使用者經 過，引導其合適行走之路線。</w:t>
      </w:r>
    </w:p>
    <w:p w:rsidR="00061A90" w:rsidRDefault="00061A90" w:rsidP="00061A90">
      <w:pPr>
        <w:pStyle w:val="ac"/>
        <w:numPr>
          <w:ilvl w:val="0"/>
          <w:numId w:val="2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攤位</w:t>
      </w:r>
      <w:proofErr w:type="gramStart"/>
      <w:r>
        <w:rPr>
          <w:rFonts w:ascii="標楷體" w:eastAsia="標楷體" w:hAnsi="標楷體"/>
          <w:szCs w:val="24"/>
        </w:rPr>
        <w:t>文宣或標語</w:t>
      </w:r>
      <w:proofErr w:type="gramEnd"/>
      <w:r>
        <w:rPr>
          <w:rFonts w:ascii="標楷體" w:eastAsia="標楷體" w:hAnsi="標楷體"/>
          <w:szCs w:val="24"/>
        </w:rPr>
        <w:t xml:space="preserve">(如活動內容、販售項目、臨時優惠)，建議盡可能使用靜態放大字體(單張-word36 </w:t>
      </w:r>
      <w:proofErr w:type="gramStart"/>
      <w:r>
        <w:rPr>
          <w:rFonts w:ascii="標楷體" w:eastAsia="標楷體" w:hAnsi="標楷體"/>
          <w:szCs w:val="24"/>
        </w:rPr>
        <w:t>號</w:t>
      </w:r>
      <w:proofErr w:type="gramEnd"/>
      <w:r>
        <w:rPr>
          <w:rFonts w:ascii="標楷體" w:eastAsia="標楷體" w:hAnsi="標楷體"/>
          <w:szCs w:val="24"/>
        </w:rPr>
        <w:t xml:space="preserve">字)，減少 LED、跑馬 燈等閃爍告示；或提供 </w:t>
      </w:r>
      <w:proofErr w:type="spellStart"/>
      <w:r>
        <w:rPr>
          <w:rFonts w:ascii="標楷體" w:eastAsia="標楷體" w:hAnsi="標楷體"/>
          <w:szCs w:val="24"/>
        </w:rPr>
        <w:t>QRcode</w:t>
      </w:r>
      <w:proofErr w:type="spellEnd"/>
      <w:r>
        <w:rPr>
          <w:rFonts w:ascii="標楷體" w:eastAsia="標楷體" w:hAnsi="標楷體"/>
          <w:szCs w:val="24"/>
        </w:rPr>
        <w:t xml:space="preserve"> 等電子公告平台，以利行動不便或視力不佳的同學有其他讀取資訊的方式。</w:t>
      </w:r>
    </w:p>
    <w:p w:rsidR="00061A90" w:rsidRPr="00741244" w:rsidRDefault="00061A90" w:rsidP="00061A90"/>
    <w:p w:rsidR="00061A90" w:rsidRPr="00061A90" w:rsidRDefault="00061A90"/>
    <w:sectPr w:rsidR="00061A90" w:rsidRPr="00061A90" w:rsidSect="004A540D">
      <w:pgSz w:w="11906" w:h="16838"/>
      <w:pgMar w:top="17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427" w:rsidRDefault="00517427" w:rsidP="0028101E">
      <w:r>
        <w:separator/>
      </w:r>
    </w:p>
  </w:endnote>
  <w:endnote w:type="continuationSeparator" w:id="0">
    <w:p w:rsidR="00517427" w:rsidRDefault="00517427" w:rsidP="0028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＊Times New Roman＊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427" w:rsidRDefault="00517427" w:rsidP="0028101E">
      <w:r>
        <w:separator/>
      </w:r>
    </w:p>
  </w:footnote>
  <w:footnote w:type="continuationSeparator" w:id="0">
    <w:p w:rsidR="00517427" w:rsidRDefault="00517427" w:rsidP="00281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02760"/>
    <w:multiLevelType w:val="hybridMultilevel"/>
    <w:tmpl w:val="2C840CD4"/>
    <w:lvl w:ilvl="0" w:tplc="67F2346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7FE0E94"/>
    <w:multiLevelType w:val="multilevel"/>
    <w:tmpl w:val="0AAE1B24"/>
    <w:lvl w:ilvl="0">
      <w:start w:val="1"/>
      <w:numFmt w:val="decimal"/>
      <w:lvlText w:val="(%1)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1E"/>
    <w:rsid w:val="00010A5C"/>
    <w:rsid w:val="0002486B"/>
    <w:rsid w:val="00026235"/>
    <w:rsid w:val="00042B7C"/>
    <w:rsid w:val="00061A90"/>
    <w:rsid w:val="00072B0A"/>
    <w:rsid w:val="000D114F"/>
    <w:rsid w:val="000F476F"/>
    <w:rsid w:val="00107271"/>
    <w:rsid w:val="001205D6"/>
    <w:rsid w:val="00154118"/>
    <w:rsid w:val="00166946"/>
    <w:rsid w:val="00166A97"/>
    <w:rsid w:val="0019303D"/>
    <w:rsid w:val="001E1066"/>
    <w:rsid w:val="001E44DC"/>
    <w:rsid w:val="002329E2"/>
    <w:rsid w:val="0023559C"/>
    <w:rsid w:val="002730E8"/>
    <w:rsid w:val="0028101E"/>
    <w:rsid w:val="002961C9"/>
    <w:rsid w:val="003066CA"/>
    <w:rsid w:val="003162D3"/>
    <w:rsid w:val="003304D6"/>
    <w:rsid w:val="0033610C"/>
    <w:rsid w:val="00384B6B"/>
    <w:rsid w:val="003A2A04"/>
    <w:rsid w:val="003B48D5"/>
    <w:rsid w:val="003C7F93"/>
    <w:rsid w:val="003D39DB"/>
    <w:rsid w:val="003F081E"/>
    <w:rsid w:val="00443158"/>
    <w:rsid w:val="0047663E"/>
    <w:rsid w:val="00477DA9"/>
    <w:rsid w:val="004A540D"/>
    <w:rsid w:val="004B1EF7"/>
    <w:rsid w:val="004E1E96"/>
    <w:rsid w:val="004F28B5"/>
    <w:rsid w:val="00510FBD"/>
    <w:rsid w:val="00517427"/>
    <w:rsid w:val="00522539"/>
    <w:rsid w:val="005E3B5F"/>
    <w:rsid w:val="005E7072"/>
    <w:rsid w:val="005F53E3"/>
    <w:rsid w:val="006005B4"/>
    <w:rsid w:val="00623CE7"/>
    <w:rsid w:val="0064084F"/>
    <w:rsid w:val="006631F9"/>
    <w:rsid w:val="006864EE"/>
    <w:rsid w:val="00695158"/>
    <w:rsid w:val="006A5039"/>
    <w:rsid w:val="006B625B"/>
    <w:rsid w:val="006D128A"/>
    <w:rsid w:val="006E4E97"/>
    <w:rsid w:val="0076565E"/>
    <w:rsid w:val="007B3E15"/>
    <w:rsid w:val="007D2E85"/>
    <w:rsid w:val="008467A7"/>
    <w:rsid w:val="00876759"/>
    <w:rsid w:val="008A1576"/>
    <w:rsid w:val="008A4E90"/>
    <w:rsid w:val="00915A74"/>
    <w:rsid w:val="0094125B"/>
    <w:rsid w:val="00A27566"/>
    <w:rsid w:val="00A40DAF"/>
    <w:rsid w:val="00A425D6"/>
    <w:rsid w:val="00A51061"/>
    <w:rsid w:val="00A6399F"/>
    <w:rsid w:val="00A90516"/>
    <w:rsid w:val="00AA07D0"/>
    <w:rsid w:val="00AA3A5B"/>
    <w:rsid w:val="00B340BB"/>
    <w:rsid w:val="00B34666"/>
    <w:rsid w:val="00B50130"/>
    <w:rsid w:val="00B56381"/>
    <w:rsid w:val="00C23624"/>
    <w:rsid w:val="00C24D6B"/>
    <w:rsid w:val="00C5744F"/>
    <w:rsid w:val="00C96968"/>
    <w:rsid w:val="00CA63DB"/>
    <w:rsid w:val="00D36909"/>
    <w:rsid w:val="00D83F72"/>
    <w:rsid w:val="00DA77EA"/>
    <w:rsid w:val="00DC71BC"/>
    <w:rsid w:val="00E40CF2"/>
    <w:rsid w:val="00E504BD"/>
    <w:rsid w:val="00E96A2C"/>
    <w:rsid w:val="00EE6550"/>
    <w:rsid w:val="00EF2A8F"/>
    <w:rsid w:val="00F728DC"/>
    <w:rsid w:val="00F87ABF"/>
    <w:rsid w:val="00FA478B"/>
    <w:rsid w:val="00FC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B5EDD62-39C1-45C9-B662-0FA7401A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1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8101E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locked/>
    <w:rsid w:val="0028101E"/>
    <w:rPr>
      <w:rFonts w:ascii="Times New Roman" w:eastAsia="新細明體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28101E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6951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695158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6951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695158"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3066CA"/>
    <w:pPr>
      <w:ind w:leftChars="425" w:left="1800" w:hangingChars="300" w:hanging="780"/>
      <w:jc w:val="both"/>
    </w:pPr>
    <w:rPr>
      <w:rFonts w:ascii="標楷體" w:eastAsia="標楷體" w:hAnsi="Times New Roman"/>
      <w:sz w:val="26"/>
      <w:szCs w:val="24"/>
    </w:rPr>
  </w:style>
  <w:style w:type="character" w:customStyle="1" w:styleId="20">
    <w:name w:val="本文縮排 2 字元"/>
    <w:basedOn w:val="a0"/>
    <w:link w:val="2"/>
    <w:uiPriority w:val="99"/>
    <w:semiHidden/>
    <w:locked/>
    <w:rsid w:val="003B48D5"/>
    <w:rPr>
      <w:rFonts w:cs="Times New Roman"/>
    </w:rPr>
  </w:style>
  <w:style w:type="paragraph" w:styleId="3">
    <w:name w:val="Body Text Indent 3"/>
    <w:basedOn w:val="a"/>
    <w:link w:val="30"/>
    <w:uiPriority w:val="99"/>
    <w:rsid w:val="003066CA"/>
    <w:pPr>
      <w:ind w:leftChars="432" w:left="1697" w:hangingChars="300" w:hanging="660"/>
      <w:jc w:val="both"/>
    </w:pPr>
    <w:rPr>
      <w:rFonts w:ascii="標楷體" w:eastAsia="標楷體" w:hAnsi="Times New Roman"/>
      <w:sz w:val="22"/>
      <w:szCs w:val="24"/>
    </w:rPr>
  </w:style>
  <w:style w:type="character" w:customStyle="1" w:styleId="30">
    <w:name w:val="本文縮排 3 字元"/>
    <w:basedOn w:val="a0"/>
    <w:link w:val="3"/>
    <w:uiPriority w:val="99"/>
    <w:semiHidden/>
    <w:locked/>
    <w:rsid w:val="003B48D5"/>
    <w:rPr>
      <w:rFonts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rsid w:val="004E1E96"/>
    <w:rPr>
      <w:rFonts w:ascii="Arial" w:hAnsi="Arial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3B48D5"/>
    <w:rPr>
      <w:rFonts w:ascii="Cambria" w:eastAsia="新細明體" w:hAnsi="Cambria" w:cs="Times New Roman"/>
      <w:sz w:val="2"/>
    </w:rPr>
  </w:style>
  <w:style w:type="paragraph" w:customStyle="1" w:styleId="Standard">
    <w:name w:val="Standard"/>
    <w:rsid w:val="00061A90"/>
    <w:pPr>
      <w:widowControl w:val="0"/>
      <w:suppressAutoHyphens/>
      <w:autoSpaceDN w:val="0"/>
      <w:textAlignment w:val="baseline"/>
    </w:pPr>
    <w:rPr>
      <w:rFonts w:cs="Tahoma"/>
      <w:kern w:val="3"/>
    </w:rPr>
  </w:style>
  <w:style w:type="paragraph" w:customStyle="1" w:styleId="Textbody">
    <w:name w:val="Text body"/>
    <w:basedOn w:val="Standard"/>
    <w:rsid w:val="00061A90"/>
    <w:pPr>
      <w:spacing w:after="140" w:line="288" w:lineRule="auto"/>
    </w:pPr>
  </w:style>
  <w:style w:type="paragraph" w:styleId="ac">
    <w:name w:val="List Paragraph"/>
    <w:basedOn w:val="Textbody"/>
    <w:rsid w:val="00061A90"/>
    <w:pPr>
      <w:suppressAutoHyphens w:val="0"/>
      <w:ind w:left="480"/>
      <w:textAlignment w:val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國立臺北大學校內單位借用總務處場地申請表－三峽校區</dc:title>
  <dc:creator>User</dc:creator>
  <cp:lastModifiedBy>user</cp:lastModifiedBy>
  <cp:revision>3</cp:revision>
  <cp:lastPrinted>2015-05-06T11:05:00Z</cp:lastPrinted>
  <dcterms:created xsi:type="dcterms:W3CDTF">2023-11-13T07:27:00Z</dcterms:created>
  <dcterms:modified xsi:type="dcterms:W3CDTF">2023-11-14T01:04:00Z</dcterms:modified>
</cp:coreProperties>
</file>